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72CE" w14:textId="495110A4" w:rsidR="00F90A9C" w:rsidRPr="00110692" w:rsidRDefault="00F90A9C" w:rsidP="00F90A9C">
      <w:pPr>
        <w:spacing w:after="0"/>
        <w:jc w:val="center"/>
        <w:rPr>
          <w:rFonts w:ascii="Arial" w:hAnsi="Arial" w:cs="Arial"/>
          <w:b/>
          <w:bCs/>
          <w:sz w:val="24"/>
          <w:szCs w:val="24"/>
        </w:rPr>
      </w:pPr>
      <w:r w:rsidRPr="00110692">
        <w:rPr>
          <w:rFonts w:ascii="Arial" w:hAnsi="Arial" w:cs="Arial"/>
          <w:b/>
          <w:bCs/>
          <w:sz w:val="24"/>
          <w:szCs w:val="24"/>
        </w:rPr>
        <w:t xml:space="preserve">RAF Regiment </w:t>
      </w:r>
      <w:r w:rsidR="009564C7" w:rsidRPr="00110692">
        <w:rPr>
          <w:rFonts w:ascii="Arial" w:hAnsi="Arial" w:cs="Arial"/>
          <w:b/>
          <w:bCs/>
          <w:sz w:val="24"/>
          <w:szCs w:val="24"/>
        </w:rPr>
        <w:t>Association</w:t>
      </w:r>
    </w:p>
    <w:p w14:paraId="26F96980" w14:textId="4474BD47" w:rsidR="00F90A9C" w:rsidRPr="00110692" w:rsidRDefault="00F90A9C" w:rsidP="00F90A9C">
      <w:pPr>
        <w:spacing w:after="0"/>
        <w:jc w:val="center"/>
        <w:rPr>
          <w:rFonts w:ascii="Arial" w:hAnsi="Arial" w:cs="Arial"/>
          <w:b/>
          <w:bCs/>
          <w:sz w:val="24"/>
          <w:szCs w:val="24"/>
        </w:rPr>
      </w:pPr>
      <w:r w:rsidRPr="00110692">
        <w:rPr>
          <w:rFonts w:ascii="Arial" w:hAnsi="Arial" w:cs="Arial"/>
          <w:b/>
          <w:bCs/>
          <w:sz w:val="24"/>
          <w:szCs w:val="24"/>
        </w:rPr>
        <w:t>Annual General Meeting Minutes</w:t>
      </w:r>
    </w:p>
    <w:p w14:paraId="0A3CDFE1" w14:textId="77777777" w:rsidR="00F90A9C" w:rsidRPr="00110692" w:rsidRDefault="009564C7" w:rsidP="00F90A9C">
      <w:pPr>
        <w:spacing w:after="0"/>
        <w:jc w:val="center"/>
        <w:rPr>
          <w:rFonts w:ascii="Arial" w:hAnsi="Arial" w:cs="Arial"/>
          <w:b/>
          <w:bCs/>
          <w:sz w:val="24"/>
          <w:szCs w:val="24"/>
        </w:rPr>
      </w:pPr>
      <w:r w:rsidRPr="00110692">
        <w:rPr>
          <w:rFonts w:ascii="Arial" w:hAnsi="Arial" w:cs="Arial"/>
          <w:b/>
          <w:bCs/>
          <w:sz w:val="24"/>
          <w:szCs w:val="24"/>
        </w:rPr>
        <w:t>RAF Regiment Heritage Centre</w:t>
      </w:r>
    </w:p>
    <w:p w14:paraId="2707EB23" w14:textId="3EB6EFE4" w:rsidR="00F90A9C" w:rsidRPr="00110692" w:rsidRDefault="00F90A9C" w:rsidP="00F90A9C">
      <w:pPr>
        <w:spacing w:after="0"/>
        <w:jc w:val="center"/>
        <w:rPr>
          <w:rFonts w:ascii="Arial" w:hAnsi="Arial" w:cs="Arial"/>
          <w:b/>
          <w:bCs/>
          <w:sz w:val="24"/>
          <w:szCs w:val="24"/>
        </w:rPr>
      </w:pPr>
      <w:r w:rsidRPr="00110692">
        <w:rPr>
          <w:rFonts w:ascii="Arial" w:hAnsi="Arial" w:cs="Arial"/>
          <w:b/>
          <w:bCs/>
          <w:sz w:val="24"/>
          <w:szCs w:val="24"/>
        </w:rPr>
        <w:t xml:space="preserve">RAF Honington </w:t>
      </w:r>
    </w:p>
    <w:p w14:paraId="27ADAEF8" w14:textId="03F5F1E5" w:rsidR="00166015" w:rsidRPr="00E54938" w:rsidRDefault="009564C7" w:rsidP="00F90A9C">
      <w:pPr>
        <w:spacing w:after="0"/>
        <w:jc w:val="center"/>
        <w:rPr>
          <w:rFonts w:ascii="Arial" w:hAnsi="Arial" w:cs="Arial"/>
          <w:sz w:val="24"/>
          <w:szCs w:val="24"/>
        </w:rPr>
      </w:pPr>
      <w:r w:rsidRPr="00E54938">
        <w:rPr>
          <w:rFonts w:ascii="Arial" w:hAnsi="Arial" w:cs="Arial"/>
          <w:sz w:val="24"/>
          <w:szCs w:val="24"/>
        </w:rPr>
        <w:t xml:space="preserve"> on Saturday </w:t>
      </w:r>
      <w:r w:rsidR="00F90A9C">
        <w:rPr>
          <w:rFonts w:ascii="Arial" w:hAnsi="Arial" w:cs="Arial"/>
          <w:sz w:val="24"/>
          <w:szCs w:val="24"/>
        </w:rPr>
        <w:t xml:space="preserve">11:15 </w:t>
      </w:r>
      <w:r w:rsidRPr="00E54938">
        <w:rPr>
          <w:rFonts w:ascii="Arial" w:hAnsi="Arial" w:cs="Arial"/>
          <w:sz w:val="24"/>
          <w:szCs w:val="24"/>
        </w:rPr>
        <w:t>16</w:t>
      </w:r>
      <w:r w:rsidRPr="00E54938">
        <w:rPr>
          <w:rFonts w:ascii="Arial" w:hAnsi="Arial" w:cs="Arial"/>
          <w:sz w:val="24"/>
          <w:szCs w:val="24"/>
          <w:vertAlign w:val="superscript"/>
        </w:rPr>
        <w:t>th</w:t>
      </w:r>
      <w:r w:rsidRPr="00E54938">
        <w:rPr>
          <w:rFonts w:ascii="Arial" w:hAnsi="Arial" w:cs="Arial"/>
          <w:sz w:val="24"/>
          <w:szCs w:val="24"/>
        </w:rPr>
        <w:t xml:space="preserve"> Oct 2021.</w:t>
      </w:r>
    </w:p>
    <w:p w14:paraId="312A6FC2" w14:textId="77777777" w:rsidR="00F90A9C" w:rsidRDefault="00F90A9C" w:rsidP="006E052A">
      <w:pPr>
        <w:spacing w:after="0"/>
        <w:rPr>
          <w:rFonts w:ascii="Arial" w:hAnsi="Arial" w:cs="Arial"/>
          <w:sz w:val="24"/>
          <w:szCs w:val="24"/>
        </w:rPr>
      </w:pPr>
    </w:p>
    <w:p w14:paraId="6DBD44D8" w14:textId="77777777" w:rsidR="00F90A9C" w:rsidRDefault="00F90A9C" w:rsidP="00F90A9C">
      <w:pPr>
        <w:spacing w:after="0"/>
        <w:jc w:val="center"/>
        <w:rPr>
          <w:rFonts w:ascii="Arial" w:hAnsi="Arial" w:cs="Arial"/>
          <w:sz w:val="24"/>
          <w:szCs w:val="24"/>
        </w:rPr>
      </w:pPr>
    </w:p>
    <w:p w14:paraId="528A5A19" w14:textId="2A23A73A" w:rsidR="00F90A9C" w:rsidRPr="00F90A9C" w:rsidRDefault="00F90A9C" w:rsidP="00F90A9C">
      <w:pPr>
        <w:spacing w:after="0"/>
        <w:rPr>
          <w:rFonts w:ascii="Arial" w:hAnsi="Arial" w:cs="Arial"/>
          <w:b/>
          <w:bCs/>
          <w:sz w:val="24"/>
          <w:szCs w:val="24"/>
          <w:u w:val="single"/>
        </w:rPr>
      </w:pPr>
      <w:r w:rsidRPr="00F90A9C">
        <w:rPr>
          <w:rFonts w:ascii="Arial" w:hAnsi="Arial" w:cs="Arial"/>
          <w:b/>
          <w:bCs/>
          <w:sz w:val="24"/>
          <w:szCs w:val="24"/>
          <w:u w:val="single"/>
        </w:rPr>
        <w:t xml:space="preserve">Welcome &amp; Preamble </w:t>
      </w:r>
    </w:p>
    <w:p w14:paraId="4984C5EB" w14:textId="77777777" w:rsidR="00F90A9C" w:rsidRDefault="00F90A9C" w:rsidP="00CE383B">
      <w:pPr>
        <w:jc w:val="both"/>
        <w:rPr>
          <w:rFonts w:ascii="Arial" w:hAnsi="Arial" w:cs="Arial"/>
          <w:sz w:val="24"/>
          <w:szCs w:val="24"/>
        </w:rPr>
      </w:pPr>
    </w:p>
    <w:p w14:paraId="693FBBFC" w14:textId="2298D464" w:rsidR="009564C7" w:rsidRPr="00E54938" w:rsidRDefault="00F90A9C" w:rsidP="00CE383B">
      <w:pPr>
        <w:jc w:val="both"/>
        <w:rPr>
          <w:rFonts w:ascii="Arial" w:hAnsi="Arial" w:cs="Arial"/>
          <w:sz w:val="24"/>
          <w:szCs w:val="24"/>
        </w:rPr>
      </w:pPr>
      <w:r>
        <w:rPr>
          <w:rFonts w:ascii="Arial" w:hAnsi="Arial" w:cs="Arial"/>
          <w:sz w:val="24"/>
          <w:szCs w:val="24"/>
        </w:rPr>
        <w:t xml:space="preserve">The Chairman welcomed all present and </w:t>
      </w:r>
      <w:r w:rsidR="009564C7" w:rsidRPr="00E54938">
        <w:rPr>
          <w:rFonts w:ascii="Arial" w:hAnsi="Arial" w:cs="Arial"/>
          <w:sz w:val="24"/>
          <w:szCs w:val="24"/>
        </w:rPr>
        <w:t>mentioned that it had been a long time since we last met for an AGM</w:t>
      </w:r>
      <w:r>
        <w:rPr>
          <w:rFonts w:ascii="Arial" w:hAnsi="Arial" w:cs="Arial"/>
          <w:sz w:val="24"/>
          <w:szCs w:val="24"/>
        </w:rPr>
        <w:t>, in 2019</w:t>
      </w:r>
      <w:r w:rsidR="009564C7" w:rsidRPr="00E54938">
        <w:rPr>
          <w:rFonts w:ascii="Arial" w:hAnsi="Arial" w:cs="Arial"/>
          <w:sz w:val="24"/>
          <w:szCs w:val="24"/>
        </w:rPr>
        <w:t xml:space="preserve">.  Health &amp; Safety </w:t>
      </w:r>
      <w:r>
        <w:rPr>
          <w:rFonts w:ascii="Arial" w:hAnsi="Arial" w:cs="Arial"/>
          <w:sz w:val="24"/>
          <w:szCs w:val="24"/>
        </w:rPr>
        <w:t>points were covered</w:t>
      </w:r>
      <w:r w:rsidR="009564C7" w:rsidRPr="00E54938">
        <w:rPr>
          <w:rFonts w:ascii="Arial" w:hAnsi="Arial" w:cs="Arial"/>
          <w:sz w:val="24"/>
          <w:szCs w:val="24"/>
        </w:rPr>
        <w:t xml:space="preserve">. </w:t>
      </w:r>
      <w:r>
        <w:rPr>
          <w:rFonts w:ascii="Arial" w:hAnsi="Arial" w:cs="Arial"/>
          <w:sz w:val="24"/>
          <w:szCs w:val="24"/>
        </w:rPr>
        <w:t xml:space="preserve">The </w:t>
      </w:r>
      <w:r w:rsidR="00D25459">
        <w:rPr>
          <w:rFonts w:ascii="Arial" w:hAnsi="Arial" w:cs="Arial"/>
          <w:sz w:val="24"/>
          <w:szCs w:val="24"/>
        </w:rPr>
        <w:t xml:space="preserve">Chairman </w:t>
      </w:r>
      <w:r w:rsidR="00D25459" w:rsidRPr="00E54938">
        <w:rPr>
          <w:rFonts w:ascii="Arial" w:hAnsi="Arial" w:cs="Arial"/>
          <w:sz w:val="24"/>
          <w:szCs w:val="24"/>
        </w:rPr>
        <w:t>also</w:t>
      </w:r>
      <w:r w:rsidR="009564C7" w:rsidRPr="00E54938">
        <w:rPr>
          <w:rFonts w:ascii="Arial" w:hAnsi="Arial" w:cs="Arial"/>
          <w:sz w:val="24"/>
          <w:szCs w:val="24"/>
        </w:rPr>
        <w:t xml:space="preserve"> </w:t>
      </w:r>
      <w:r>
        <w:rPr>
          <w:rFonts w:ascii="Arial" w:hAnsi="Arial" w:cs="Arial"/>
          <w:sz w:val="24"/>
          <w:szCs w:val="24"/>
        </w:rPr>
        <w:t>welcome</w:t>
      </w:r>
      <w:r w:rsidR="009564C7" w:rsidRPr="00E54938">
        <w:rPr>
          <w:rFonts w:ascii="Arial" w:hAnsi="Arial" w:cs="Arial"/>
          <w:sz w:val="24"/>
          <w:szCs w:val="24"/>
        </w:rPr>
        <w:t xml:space="preserve"> three guests to the </w:t>
      </w:r>
      <w:r w:rsidR="00D25459" w:rsidRPr="00E54938">
        <w:rPr>
          <w:rFonts w:ascii="Arial" w:hAnsi="Arial" w:cs="Arial"/>
          <w:sz w:val="24"/>
          <w:szCs w:val="24"/>
        </w:rPr>
        <w:t>meeting: -</w:t>
      </w:r>
    </w:p>
    <w:p w14:paraId="3C96D8A3" w14:textId="77742333" w:rsidR="009564C7" w:rsidRPr="00E54938" w:rsidRDefault="009564C7" w:rsidP="009E724C">
      <w:pPr>
        <w:pStyle w:val="NoSpacing"/>
        <w:rPr>
          <w:rFonts w:ascii="Arial" w:hAnsi="Arial" w:cs="Arial"/>
          <w:sz w:val="24"/>
          <w:szCs w:val="24"/>
        </w:rPr>
      </w:pPr>
      <w:r w:rsidRPr="00E54938">
        <w:rPr>
          <w:rFonts w:ascii="Arial" w:hAnsi="Arial" w:cs="Arial"/>
          <w:sz w:val="24"/>
          <w:szCs w:val="24"/>
        </w:rPr>
        <w:t>Group Captain Jason Sutton</w:t>
      </w:r>
      <w:r w:rsidR="00DA10AC" w:rsidRPr="00E54938">
        <w:rPr>
          <w:rFonts w:ascii="Arial" w:hAnsi="Arial" w:cs="Arial"/>
          <w:sz w:val="24"/>
          <w:szCs w:val="24"/>
        </w:rPr>
        <w:t>, Deputy to the Commandant General</w:t>
      </w:r>
    </w:p>
    <w:p w14:paraId="7F2DEF58" w14:textId="0EC2EF06" w:rsidR="009564C7" w:rsidRPr="00E54938" w:rsidRDefault="00DA10AC" w:rsidP="009E724C">
      <w:pPr>
        <w:pStyle w:val="NoSpacing"/>
        <w:rPr>
          <w:rFonts w:ascii="Arial" w:hAnsi="Arial" w:cs="Arial"/>
          <w:sz w:val="24"/>
          <w:szCs w:val="24"/>
        </w:rPr>
      </w:pPr>
      <w:r w:rsidRPr="00E54938">
        <w:rPr>
          <w:rFonts w:ascii="Arial" w:hAnsi="Arial" w:cs="Arial"/>
          <w:sz w:val="24"/>
          <w:szCs w:val="24"/>
        </w:rPr>
        <w:t xml:space="preserve">Mr Ben </w:t>
      </w:r>
      <w:r w:rsidR="00F90A9C" w:rsidRPr="00E54938">
        <w:rPr>
          <w:rFonts w:ascii="Arial" w:hAnsi="Arial" w:cs="Arial"/>
          <w:sz w:val="24"/>
          <w:szCs w:val="24"/>
        </w:rPr>
        <w:t>Smart,</w:t>
      </w:r>
      <w:r w:rsidRPr="00E54938">
        <w:rPr>
          <w:rFonts w:ascii="Arial" w:hAnsi="Arial" w:cs="Arial"/>
          <w:sz w:val="24"/>
          <w:szCs w:val="24"/>
        </w:rPr>
        <w:t xml:space="preserve"> Centurion Fund </w:t>
      </w:r>
      <w:r w:rsidR="007F33B5" w:rsidRPr="00E54938">
        <w:rPr>
          <w:rFonts w:ascii="Arial" w:hAnsi="Arial" w:cs="Arial"/>
          <w:sz w:val="24"/>
          <w:szCs w:val="24"/>
        </w:rPr>
        <w:t>Rep</w:t>
      </w:r>
    </w:p>
    <w:p w14:paraId="331302F0" w14:textId="563AD760" w:rsidR="009564C7" w:rsidRPr="00E54938" w:rsidRDefault="009564C7">
      <w:pPr>
        <w:rPr>
          <w:rFonts w:ascii="Arial" w:hAnsi="Arial" w:cs="Arial"/>
          <w:sz w:val="24"/>
          <w:szCs w:val="24"/>
        </w:rPr>
      </w:pPr>
      <w:r w:rsidRPr="00E54938">
        <w:rPr>
          <w:rFonts w:ascii="Arial" w:hAnsi="Arial" w:cs="Arial"/>
          <w:sz w:val="24"/>
          <w:szCs w:val="24"/>
        </w:rPr>
        <w:t xml:space="preserve">Mrs Jean </w:t>
      </w:r>
      <w:r w:rsidR="00F90A9C" w:rsidRPr="00E54938">
        <w:rPr>
          <w:rFonts w:ascii="Arial" w:hAnsi="Arial" w:cs="Arial"/>
          <w:sz w:val="24"/>
          <w:szCs w:val="24"/>
        </w:rPr>
        <w:t>Walton,</w:t>
      </w:r>
      <w:r w:rsidR="00DA10AC" w:rsidRPr="00E54938">
        <w:rPr>
          <w:rFonts w:ascii="Arial" w:hAnsi="Arial" w:cs="Arial"/>
          <w:sz w:val="24"/>
          <w:szCs w:val="24"/>
        </w:rPr>
        <w:t xml:space="preserve"> Daughter of late Jean Langridge</w:t>
      </w:r>
    </w:p>
    <w:p w14:paraId="32C17369" w14:textId="6878F1A3" w:rsidR="009564C7" w:rsidRDefault="009564C7">
      <w:pPr>
        <w:rPr>
          <w:rFonts w:ascii="Arial" w:hAnsi="Arial" w:cs="Arial"/>
          <w:sz w:val="24"/>
          <w:szCs w:val="24"/>
        </w:rPr>
      </w:pPr>
      <w:r w:rsidRPr="00E54938">
        <w:rPr>
          <w:rFonts w:ascii="Arial" w:hAnsi="Arial" w:cs="Arial"/>
          <w:sz w:val="24"/>
          <w:szCs w:val="24"/>
        </w:rPr>
        <w:t xml:space="preserve">There were </w:t>
      </w:r>
      <w:r w:rsidR="00F90A9C">
        <w:rPr>
          <w:rFonts w:ascii="Arial" w:hAnsi="Arial" w:cs="Arial"/>
          <w:sz w:val="24"/>
          <w:szCs w:val="24"/>
        </w:rPr>
        <w:t>40</w:t>
      </w:r>
      <w:r w:rsidRPr="00E54938">
        <w:rPr>
          <w:rFonts w:ascii="Arial" w:hAnsi="Arial" w:cs="Arial"/>
          <w:sz w:val="24"/>
          <w:szCs w:val="24"/>
        </w:rPr>
        <w:t xml:space="preserve"> members and guests </w:t>
      </w:r>
      <w:r w:rsidR="00F90A9C">
        <w:rPr>
          <w:rFonts w:ascii="Arial" w:hAnsi="Arial" w:cs="Arial"/>
          <w:sz w:val="24"/>
          <w:szCs w:val="24"/>
        </w:rPr>
        <w:t xml:space="preserve">recorded as </w:t>
      </w:r>
      <w:r w:rsidRPr="00E54938">
        <w:rPr>
          <w:rFonts w:ascii="Arial" w:hAnsi="Arial" w:cs="Arial"/>
          <w:sz w:val="24"/>
          <w:szCs w:val="24"/>
        </w:rPr>
        <w:t>attending.</w:t>
      </w:r>
    </w:p>
    <w:p w14:paraId="02DAE0F2" w14:textId="1EBBB8E1" w:rsidR="00F90A9C" w:rsidRPr="00F90A9C" w:rsidRDefault="00F90A9C">
      <w:pPr>
        <w:rPr>
          <w:rFonts w:ascii="Arial" w:hAnsi="Arial" w:cs="Arial"/>
          <w:b/>
          <w:bCs/>
          <w:sz w:val="24"/>
          <w:szCs w:val="24"/>
          <w:u w:val="single"/>
        </w:rPr>
      </w:pPr>
      <w:r w:rsidRPr="00F90A9C">
        <w:rPr>
          <w:rFonts w:ascii="Arial" w:hAnsi="Arial" w:cs="Arial"/>
          <w:b/>
          <w:bCs/>
          <w:sz w:val="24"/>
          <w:szCs w:val="24"/>
          <w:u w:val="single"/>
        </w:rPr>
        <w:t>Prayer and Roll of Honour</w:t>
      </w:r>
    </w:p>
    <w:p w14:paraId="22657253" w14:textId="2D519B0C" w:rsidR="009564C7" w:rsidRPr="00E54938" w:rsidRDefault="00F90A9C">
      <w:pPr>
        <w:rPr>
          <w:rFonts w:ascii="Arial" w:hAnsi="Arial" w:cs="Arial"/>
          <w:sz w:val="24"/>
          <w:szCs w:val="24"/>
        </w:rPr>
      </w:pPr>
      <w:r>
        <w:rPr>
          <w:rFonts w:ascii="Arial" w:hAnsi="Arial" w:cs="Arial"/>
          <w:sz w:val="24"/>
          <w:szCs w:val="24"/>
        </w:rPr>
        <w:t xml:space="preserve">Pastor </w:t>
      </w:r>
      <w:r w:rsidR="009564C7" w:rsidRPr="00E54938">
        <w:rPr>
          <w:rFonts w:ascii="Arial" w:hAnsi="Arial" w:cs="Arial"/>
          <w:sz w:val="24"/>
          <w:szCs w:val="24"/>
        </w:rPr>
        <w:t xml:space="preserve">Sandy Gall </w:t>
      </w:r>
      <w:r>
        <w:rPr>
          <w:rFonts w:ascii="Arial" w:hAnsi="Arial" w:cs="Arial"/>
          <w:sz w:val="24"/>
          <w:szCs w:val="24"/>
        </w:rPr>
        <w:t xml:space="preserve">said </w:t>
      </w:r>
      <w:r w:rsidR="009564C7" w:rsidRPr="00E54938">
        <w:rPr>
          <w:rFonts w:ascii="Arial" w:hAnsi="Arial" w:cs="Arial"/>
          <w:sz w:val="24"/>
          <w:szCs w:val="24"/>
        </w:rPr>
        <w:t>prayers and the dedication.</w:t>
      </w:r>
    </w:p>
    <w:p w14:paraId="1EF19115" w14:textId="01849237" w:rsidR="009564C7" w:rsidRPr="00E54938" w:rsidRDefault="008D63D8">
      <w:pPr>
        <w:rPr>
          <w:rFonts w:ascii="Arial" w:hAnsi="Arial" w:cs="Arial"/>
          <w:sz w:val="24"/>
          <w:szCs w:val="24"/>
        </w:rPr>
      </w:pPr>
      <w:r>
        <w:rPr>
          <w:rFonts w:ascii="Arial" w:hAnsi="Arial" w:cs="Arial"/>
          <w:sz w:val="24"/>
          <w:szCs w:val="24"/>
        </w:rPr>
        <w:t xml:space="preserve">Mr </w:t>
      </w:r>
      <w:r w:rsidR="009564C7" w:rsidRPr="00E54938">
        <w:rPr>
          <w:rFonts w:ascii="Arial" w:hAnsi="Arial" w:cs="Arial"/>
          <w:sz w:val="24"/>
          <w:szCs w:val="24"/>
        </w:rPr>
        <w:t>Tom Magee</w:t>
      </w:r>
      <w:r w:rsidR="008C7EE7" w:rsidRPr="00E54938">
        <w:rPr>
          <w:rFonts w:ascii="Arial" w:hAnsi="Arial" w:cs="Arial"/>
          <w:sz w:val="24"/>
          <w:szCs w:val="24"/>
        </w:rPr>
        <w:t>, read out the names of the members</w:t>
      </w:r>
      <w:r w:rsidR="00DA10AC" w:rsidRPr="00E54938">
        <w:rPr>
          <w:rFonts w:ascii="Arial" w:hAnsi="Arial" w:cs="Arial"/>
          <w:sz w:val="24"/>
          <w:szCs w:val="24"/>
        </w:rPr>
        <w:t xml:space="preserve"> and non- members (</w:t>
      </w:r>
      <w:r w:rsidR="00F90A9C" w:rsidRPr="00E54938">
        <w:rPr>
          <w:rFonts w:ascii="Arial" w:hAnsi="Arial" w:cs="Arial"/>
          <w:sz w:val="24"/>
          <w:szCs w:val="24"/>
        </w:rPr>
        <w:t>134)</w:t>
      </w:r>
      <w:r w:rsidR="00DA10AC" w:rsidRPr="00E54938">
        <w:rPr>
          <w:rFonts w:ascii="Arial" w:hAnsi="Arial" w:cs="Arial"/>
          <w:sz w:val="24"/>
          <w:szCs w:val="24"/>
        </w:rPr>
        <w:t xml:space="preserve"> </w:t>
      </w:r>
      <w:r w:rsidR="008C7EE7" w:rsidRPr="00E54938">
        <w:rPr>
          <w:rFonts w:ascii="Arial" w:hAnsi="Arial" w:cs="Arial"/>
          <w:sz w:val="24"/>
          <w:szCs w:val="24"/>
        </w:rPr>
        <w:t>who had passed away since the last AGM in 2019.</w:t>
      </w:r>
      <w:r w:rsidR="00F90A9C">
        <w:rPr>
          <w:rFonts w:ascii="Arial" w:hAnsi="Arial" w:cs="Arial"/>
          <w:sz w:val="24"/>
          <w:szCs w:val="24"/>
        </w:rPr>
        <w:t xml:space="preserve"> List at Annex A to this Minutes.</w:t>
      </w:r>
    </w:p>
    <w:p w14:paraId="4686FF53" w14:textId="30053203" w:rsidR="008C7EE7" w:rsidRPr="006E052A" w:rsidRDefault="008C7EE7">
      <w:pPr>
        <w:rPr>
          <w:rFonts w:ascii="Arial" w:hAnsi="Arial" w:cs="Arial"/>
          <w:b/>
          <w:bCs/>
          <w:sz w:val="24"/>
          <w:szCs w:val="24"/>
          <w:u w:val="single"/>
        </w:rPr>
      </w:pPr>
      <w:r w:rsidRPr="006E052A">
        <w:rPr>
          <w:rFonts w:ascii="Arial" w:hAnsi="Arial" w:cs="Arial"/>
          <w:b/>
          <w:bCs/>
          <w:sz w:val="24"/>
          <w:szCs w:val="24"/>
          <w:u w:val="single"/>
        </w:rPr>
        <w:t>Apologises</w:t>
      </w:r>
    </w:p>
    <w:p w14:paraId="09465341" w14:textId="092C8415" w:rsidR="00DA10AC" w:rsidRPr="00E54938" w:rsidRDefault="008D63D8">
      <w:pPr>
        <w:rPr>
          <w:rFonts w:ascii="Arial" w:hAnsi="Arial" w:cs="Arial"/>
          <w:b/>
          <w:bCs/>
          <w:sz w:val="24"/>
          <w:szCs w:val="24"/>
        </w:rPr>
      </w:pPr>
      <w:r>
        <w:rPr>
          <w:rFonts w:ascii="Arial" w:hAnsi="Arial" w:cs="Arial"/>
          <w:sz w:val="24"/>
          <w:szCs w:val="24"/>
        </w:rPr>
        <w:t xml:space="preserve">Gp </w:t>
      </w:r>
      <w:r w:rsidR="008A41A8">
        <w:rPr>
          <w:rFonts w:ascii="Arial" w:hAnsi="Arial" w:cs="Arial"/>
          <w:sz w:val="24"/>
          <w:szCs w:val="24"/>
        </w:rPr>
        <w:t>Capt.</w:t>
      </w:r>
      <w:r>
        <w:rPr>
          <w:rFonts w:ascii="Arial" w:hAnsi="Arial" w:cs="Arial"/>
          <w:sz w:val="24"/>
          <w:szCs w:val="24"/>
        </w:rPr>
        <w:t xml:space="preserve"> (Retd) Steven Brereton Martin </w:t>
      </w:r>
      <w:r w:rsidRPr="00E54938">
        <w:rPr>
          <w:rFonts w:ascii="Arial" w:hAnsi="Arial" w:cs="Arial"/>
          <w:sz w:val="24"/>
          <w:szCs w:val="24"/>
        </w:rPr>
        <w:t>(</w:t>
      </w:r>
      <w:r w:rsidR="00DA10AC" w:rsidRPr="00E54938">
        <w:rPr>
          <w:rFonts w:ascii="Arial" w:hAnsi="Arial" w:cs="Arial"/>
          <w:sz w:val="24"/>
          <w:szCs w:val="24"/>
        </w:rPr>
        <w:t xml:space="preserve">Vice President) sends his good wishes for a successful AGM. Denise Speight (Essex) Peter Greening (Uxbridge) Martin Hooker (HQ Roll), Dr </w:t>
      </w:r>
      <w:r w:rsidR="00DA10AC" w:rsidRPr="00E54938">
        <w:rPr>
          <w:rStyle w:val="Strong"/>
          <w:rFonts w:ascii="Arial" w:hAnsi="Arial" w:cs="Arial"/>
          <w:b w:val="0"/>
          <w:bCs w:val="0"/>
          <w:sz w:val="24"/>
          <w:szCs w:val="24"/>
          <w:shd w:val="clear" w:color="auto" w:fill="FFFFFF"/>
        </w:rPr>
        <w:t>S Sean Carwardine (HQ Roll), Sgt Jez Smart (HQ Roll)</w:t>
      </w:r>
    </w:p>
    <w:p w14:paraId="51294D66" w14:textId="525C7BA6" w:rsidR="008C7EE7" w:rsidRPr="00E54938" w:rsidRDefault="008C7EE7">
      <w:pPr>
        <w:rPr>
          <w:rFonts w:ascii="Arial" w:hAnsi="Arial" w:cs="Arial"/>
          <w:sz w:val="24"/>
          <w:szCs w:val="24"/>
        </w:rPr>
      </w:pPr>
      <w:r w:rsidRPr="006E052A">
        <w:rPr>
          <w:rFonts w:ascii="Arial" w:hAnsi="Arial" w:cs="Arial"/>
          <w:b/>
          <w:bCs/>
          <w:sz w:val="24"/>
          <w:szCs w:val="24"/>
          <w:u w:val="single"/>
        </w:rPr>
        <w:t>Correspondence</w:t>
      </w:r>
      <w:r w:rsidRPr="00E54938">
        <w:rPr>
          <w:rFonts w:ascii="Arial" w:hAnsi="Arial" w:cs="Arial"/>
          <w:sz w:val="24"/>
          <w:szCs w:val="24"/>
        </w:rPr>
        <w:t xml:space="preserve">:  </w:t>
      </w:r>
    </w:p>
    <w:p w14:paraId="07F8277F" w14:textId="6AAC752E" w:rsidR="008C7EE7" w:rsidRDefault="002073E0" w:rsidP="006E052A">
      <w:pPr>
        <w:pStyle w:val="ListParagraph"/>
        <w:numPr>
          <w:ilvl w:val="0"/>
          <w:numId w:val="2"/>
        </w:numPr>
        <w:jc w:val="both"/>
        <w:rPr>
          <w:rFonts w:ascii="Arial" w:hAnsi="Arial" w:cs="Arial"/>
          <w:sz w:val="24"/>
          <w:szCs w:val="24"/>
        </w:rPr>
      </w:pPr>
      <w:r>
        <w:rPr>
          <w:rFonts w:ascii="Arial" w:hAnsi="Arial" w:cs="Arial"/>
          <w:sz w:val="24"/>
          <w:szCs w:val="24"/>
        </w:rPr>
        <w:t>Fr</w:t>
      </w:r>
      <w:r w:rsidR="00AD5E0D">
        <w:rPr>
          <w:rFonts w:ascii="Arial" w:hAnsi="Arial" w:cs="Arial"/>
          <w:sz w:val="24"/>
          <w:szCs w:val="24"/>
        </w:rPr>
        <w:t xml:space="preserve">om </w:t>
      </w:r>
      <w:r w:rsidR="006E052A">
        <w:rPr>
          <w:rFonts w:ascii="Arial" w:hAnsi="Arial" w:cs="Arial"/>
          <w:sz w:val="24"/>
          <w:szCs w:val="24"/>
        </w:rPr>
        <w:t>Chairman</w:t>
      </w:r>
      <w:r w:rsidR="008C7EE7" w:rsidRPr="006E052A">
        <w:rPr>
          <w:rFonts w:ascii="Arial" w:hAnsi="Arial" w:cs="Arial"/>
          <w:sz w:val="24"/>
          <w:szCs w:val="24"/>
        </w:rPr>
        <w:t xml:space="preserve"> of the Somerset, Dorset and Bristol &amp; Bath Branch</w:t>
      </w:r>
      <w:r w:rsidR="00AD5E0D">
        <w:rPr>
          <w:rFonts w:ascii="Arial" w:hAnsi="Arial" w:cs="Arial"/>
          <w:sz w:val="24"/>
          <w:szCs w:val="24"/>
        </w:rPr>
        <w:t>, stating</w:t>
      </w:r>
      <w:r w:rsidR="008C7EE7" w:rsidRPr="006E052A">
        <w:rPr>
          <w:rFonts w:ascii="Arial" w:hAnsi="Arial" w:cs="Arial"/>
          <w:sz w:val="24"/>
          <w:szCs w:val="24"/>
        </w:rPr>
        <w:t xml:space="preserve"> although the Association sends out information to Branches it is not always put out to members.  As some members are not online. He asked if there was another way that this could be done.  NS mentioned that once the information had been put out it was up to the Branches to tell their members.  This will be discussed at the next NMC meeting in November.</w:t>
      </w:r>
    </w:p>
    <w:p w14:paraId="7EDEC6E5" w14:textId="77777777" w:rsidR="006E052A" w:rsidRDefault="006E052A" w:rsidP="006E052A">
      <w:pPr>
        <w:pStyle w:val="ListParagraph"/>
        <w:jc w:val="both"/>
        <w:rPr>
          <w:rFonts w:ascii="Arial" w:hAnsi="Arial" w:cs="Arial"/>
          <w:sz w:val="24"/>
          <w:szCs w:val="24"/>
        </w:rPr>
      </w:pPr>
    </w:p>
    <w:p w14:paraId="211A0DB7" w14:textId="5289570D" w:rsidR="008C7EE7" w:rsidRPr="006E052A" w:rsidRDefault="006E052A" w:rsidP="00CE383B">
      <w:pPr>
        <w:pStyle w:val="ListParagraph"/>
        <w:numPr>
          <w:ilvl w:val="0"/>
          <w:numId w:val="2"/>
        </w:numPr>
        <w:jc w:val="both"/>
        <w:rPr>
          <w:rFonts w:ascii="Arial" w:hAnsi="Arial" w:cs="Arial"/>
          <w:sz w:val="24"/>
          <w:szCs w:val="24"/>
        </w:rPr>
      </w:pPr>
      <w:r>
        <w:rPr>
          <w:rFonts w:ascii="Arial" w:hAnsi="Arial" w:cs="Arial"/>
          <w:sz w:val="24"/>
          <w:szCs w:val="24"/>
        </w:rPr>
        <w:t>F</w:t>
      </w:r>
      <w:r w:rsidR="008C7EE7" w:rsidRPr="006E052A">
        <w:rPr>
          <w:rFonts w:ascii="Arial" w:hAnsi="Arial" w:cs="Arial"/>
          <w:sz w:val="24"/>
          <w:szCs w:val="24"/>
        </w:rPr>
        <w:t>rom Simon Sharpe</w:t>
      </w:r>
      <w:r w:rsidR="008A41A8">
        <w:rPr>
          <w:rFonts w:ascii="Arial" w:hAnsi="Arial" w:cs="Arial"/>
          <w:sz w:val="24"/>
          <w:szCs w:val="24"/>
        </w:rPr>
        <w:t xml:space="preserve"> (Central &amp; Surrey)- </w:t>
      </w:r>
      <w:r w:rsidR="008C7EE7" w:rsidRPr="006E052A">
        <w:rPr>
          <w:rFonts w:ascii="Arial" w:hAnsi="Arial" w:cs="Arial"/>
          <w:sz w:val="24"/>
          <w:szCs w:val="24"/>
        </w:rPr>
        <w:t>He has set up Facebook pages for dedicated Association National events, this has caused some concern among members</w:t>
      </w:r>
      <w:r w:rsidR="00CE383B" w:rsidRPr="006E052A">
        <w:rPr>
          <w:rFonts w:ascii="Arial" w:hAnsi="Arial" w:cs="Arial"/>
          <w:sz w:val="24"/>
          <w:szCs w:val="24"/>
        </w:rPr>
        <w:t>.  This will be looked a</w:t>
      </w:r>
      <w:r w:rsidR="008A41A8">
        <w:rPr>
          <w:rFonts w:ascii="Arial" w:hAnsi="Arial" w:cs="Arial"/>
          <w:sz w:val="24"/>
          <w:szCs w:val="24"/>
        </w:rPr>
        <w:t>ddressed at</w:t>
      </w:r>
      <w:r w:rsidR="00CE383B" w:rsidRPr="006E052A">
        <w:rPr>
          <w:rFonts w:ascii="Arial" w:hAnsi="Arial" w:cs="Arial"/>
          <w:sz w:val="24"/>
          <w:szCs w:val="24"/>
        </w:rPr>
        <w:t xml:space="preserve"> </w:t>
      </w:r>
      <w:r w:rsidR="008A41A8">
        <w:rPr>
          <w:rFonts w:ascii="Arial" w:hAnsi="Arial" w:cs="Arial"/>
          <w:sz w:val="24"/>
          <w:szCs w:val="24"/>
        </w:rPr>
        <w:t>a future</w:t>
      </w:r>
      <w:r w:rsidR="00CE383B" w:rsidRPr="006E052A">
        <w:rPr>
          <w:rFonts w:ascii="Arial" w:hAnsi="Arial" w:cs="Arial"/>
          <w:sz w:val="24"/>
          <w:szCs w:val="24"/>
        </w:rPr>
        <w:t xml:space="preserve"> NMC meeting</w:t>
      </w:r>
      <w:r w:rsidR="008A41A8">
        <w:rPr>
          <w:rFonts w:ascii="Arial" w:hAnsi="Arial" w:cs="Arial"/>
          <w:sz w:val="24"/>
          <w:szCs w:val="24"/>
        </w:rPr>
        <w:t xml:space="preserve"> on Communications </w:t>
      </w:r>
      <w:r w:rsidR="005B4BE1">
        <w:rPr>
          <w:rFonts w:ascii="Arial" w:hAnsi="Arial" w:cs="Arial"/>
          <w:sz w:val="24"/>
          <w:szCs w:val="24"/>
        </w:rPr>
        <w:t>Strategy.</w:t>
      </w:r>
    </w:p>
    <w:p w14:paraId="529A5E4B" w14:textId="475DAEA1" w:rsidR="006E052A" w:rsidRPr="00D25459" w:rsidRDefault="006E052A">
      <w:pPr>
        <w:rPr>
          <w:rFonts w:ascii="Arial" w:hAnsi="Arial" w:cs="Arial"/>
          <w:b/>
          <w:bCs/>
          <w:sz w:val="24"/>
          <w:szCs w:val="24"/>
          <w:u w:val="single"/>
        </w:rPr>
      </w:pPr>
      <w:r w:rsidRPr="00D25459">
        <w:rPr>
          <w:rFonts w:ascii="Arial" w:hAnsi="Arial" w:cs="Arial"/>
          <w:b/>
          <w:bCs/>
          <w:sz w:val="24"/>
          <w:szCs w:val="24"/>
          <w:u w:val="single"/>
        </w:rPr>
        <w:t>Minutes of the last AGM</w:t>
      </w:r>
    </w:p>
    <w:p w14:paraId="1C3E9A35" w14:textId="7CC4B93F" w:rsidR="00CE383B" w:rsidRDefault="00CE383B" w:rsidP="00D25459">
      <w:pPr>
        <w:pStyle w:val="ListParagraph"/>
        <w:numPr>
          <w:ilvl w:val="0"/>
          <w:numId w:val="3"/>
        </w:numPr>
        <w:rPr>
          <w:rFonts w:ascii="Arial" w:hAnsi="Arial" w:cs="Arial"/>
          <w:sz w:val="24"/>
          <w:szCs w:val="24"/>
        </w:rPr>
      </w:pPr>
      <w:r w:rsidRPr="00D25459">
        <w:rPr>
          <w:rFonts w:ascii="Arial" w:hAnsi="Arial" w:cs="Arial"/>
          <w:sz w:val="24"/>
          <w:szCs w:val="24"/>
        </w:rPr>
        <w:t>2019 minutes these were agreed.</w:t>
      </w:r>
    </w:p>
    <w:p w14:paraId="2203ADBC" w14:textId="77777777" w:rsidR="00D25459" w:rsidRPr="00D25459" w:rsidRDefault="00D25459" w:rsidP="00D25459">
      <w:pPr>
        <w:pStyle w:val="ListParagraph"/>
        <w:rPr>
          <w:rFonts w:ascii="Arial" w:hAnsi="Arial" w:cs="Arial"/>
          <w:sz w:val="24"/>
          <w:szCs w:val="24"/>
        </w:rPr>
      </w:pPr>
    </w:p>
    <w:p w14:paraId="06FEE588" w14:textId="2DA985C4" w:rsidR="00CE383B" w:rsidRPr="00D25459" w:rsidRDefault="00CE383B" w:rsidP="00D25459">
      <w:pPr>
        <w:pStyle w:val="ListParagraph"/>
        <w:numPr>
          <w:ilvl w:val="0"/>
          <w:numId w:val="3"/>
        </w:numPr>
        <w:jc w:val="both"/>
        <w:rPr>
          <w:rFonts w:ascii="Arial" w:hAnsi="Arial" w:cs="Arial"/>
          <w:sz w:val="24"/>
          <w:szCs w:val="24"/>
        </w:rPr>
      </w:pPr>
      <w:r w:rsidRPr="00D25459">
        <w:rPr>
          <w:rFonts w:ascii="Arial" w:hAnsi="Arial" w:cs="Arial"/>
          <w:sz w:val="24"/>
          <w:szCs w:val="24"/>
        </w:rPr>
        <w:t>2020 As no AGM was held, under Charity Commission rules</w:t>
      </w:r>
      <w:r w:rsidR="005B4BE1">
        <w:rPr>
          <w:rFonts w:ascii="Arial" w:hAnsi="Arial" w:cs="Arial"/>
          <w:sz w:val="24"/>
          <w:szCs w:val="24"/>
        </w:rPr>
        <w:t xml:space="preserve">, annual </w:t>
      </w:r>
      <w:r w:rsidRPr="00D25459">
        <w:rPr>
          <w:rFonts w:ascii="Arial" w:hAnsi="Arial" w:cs="Arial"/>
          <w:sz w:val="24"/>
          <w:szCs w:val="24"/>
        </w:rPr>
        <w:t>report has to be raised, these were put out in Flash issue 31.</w:t>
      </w:r>
      <w:r w:rsidR="00D25459">
        <w:rPr>
          <w:rFonts w:ascii="Arial" w:hAnsi="Arial" w:cs="Arial"/>
          <w:sz w:val="24"/>
          <w:szCs w:val="24"/>
        </w:rPr>
        <w:t xml:space="preserve"> </w:t>
      </w:r>
      <w:r w:rsidRPr="00D25459">
        <w:rPr>
          <w:rFonts w:ascii="Arial" w:hAnsi="Arial" w:cs="Arial"/>
          <w:sz w:val="24"/>
          <w:szCs w:val="24"/>
        </w:rPr>
        <w:t xml:space="preserve">Comments were asked </w:t>
      </w:r>
      <w:r w:rsidR="00757A1A" w:rsidRPr="00D25459">
        <w:rPr>
          <w:rFonts w:ascii="Arial" w:hAnsi="Arial" w:cs="Arial"/>
          <w:sz w:val="24"/>
          <w:szCs w:val="24"/>
        </w:rPr>
        <w:t>for;</w:t>
      </w:r>
      <w:r w:rsidRPr="00D25459">
        <w:rPr>
          <w:rFonts w:ascii="Arial" w:hAnsi="Arial" w:cs="Arial"/>
          <w:sz w:val="24"/>
          <w:szCs w:val="24"/>
        </w:rPr>
        <w:t xml:space="preserve"> none were received</w:t>
      </w:r>
      <w:r w:rsidR="005B4BE1">
        <w:rPr>
          <w:rFonts w:ascii="Arial" w:hAnsi="Arial" w:cs="Arial"/>
          <w:sz w:val="24"/>
          <w:szCs w:val="24"/>
        </w:rPr>
        <w:t xml:space="preserve"> as reported by the Nat Sec – 2021 AGM therefore accepted and agreed the reports</w:t>
      </w:r>
      <w:r w:rsidR="00757A1A" w:rsidRPr="00D25459">
        <w:rPr>
          <w:rFonts w:ascii="Arial" w:hAnsi="Arial" w:cs="Arial"/>
          <w:sz w:val="24"/>
          <w:szCs w:val="24"/>
        </w:rPr>
        <w:t>.</w:t>
      </w:r>
    </w:p>
    <w:p w14:paraId="73781B13" w14:textId="77777777" w:rsidR="002073E0" w:rsidRDefault="002073E0" w:rsidP="00CE383B">
      <w:pPr>
        <w:jc w:val="both"/>
        <w:rPr>
          <w:rFonts w:ascii="Arial" w:hAnsi="Arial" w:cs="Arial"/>
          <w:b/>
          <w:bCs/>
          <w:sz w:val="24"/>
          <w:szCs w:val="24"/>
          <w:u w:val="single"/>
        </w:rPr>
      </w:pPr>
    </w:p>
    <w:p w14:paraId="626175A2" w14:textId="1575F034" w:rsidR="00110692" w:rsidRPr="003C0837" w:rsidRDefault="00110692" w:rsidP="00CE383B">
      <w:pPr>
        <w:jc w:val="both"/>
        <w:rPr>
          <w:rFonts w:ascii="Arial" w:hAnsi="Arial" w:cs="Arial"/>
          <w:sz w:val="24"/>
          <w:szCs w:val="24"/>
          <w:u w:val="single"/>
        </w:rPr>
      </w:pPr>
      <w:r w:rsidRPr="00110692">
        <w:rPr>
          <w:rFonts w:ascii="Arial" w:hAnsi="Arial" w:cs="Arial"/>
          <w:b/>
          <w:bCs/>
          <w:sz w:val="24"/>
          <w:szCs w:val="24"/>
          <w:u w:val="single"/>
        </w:rPr>
        <w:lastRenderedPageBreak/>
        <w:t>NMC Reports</w:t>
      </w:r>
      <w:r w:rsidR="003C0837">
        <w:rPr>
          <w:rFonts w:ascii="Arial" w:hAnsi="Arial" w:cs="Arial"/>
          <w:b/>
          <w:bCs/>
          <w:sz w:val="24"/>
          <w:szCs w:val="24"/>
          <w:u w:val="single"/>
        </w:rPr>
        <w:t xml:space="preserve"> </w:t>
      </w:r>
      <w:r w:rsidR="003C0837" w:rsidRPr="003C0837">
        <w:rPr>
          <w:rFonts w:ascii="Arial" w:hAnsi="Arial" w:cs="Arial"/>
          <w:sz w:val="24"/>
          <w:szCs w:val="24"/>
          <w:u w:val="single"/>
        </w:rPr>
        <w:t xml:space="preserve">(Please refer to </w:t>
      </w:r>
      <w:r w:rsidR="003C0837" w:rsidRPr="003C0837">
        <w:rPr>
          <w:rFonts w:ascii="Arial" w:hAnsi="Arial" w:cs="Arial"/>
          <w:i/>
          <w:iCs/>
          <w:sz w:val="24"/>
          <w:szCs w:val="24"/>
          <w:u w:val="single"/>
        </w:rPr>
        <w:t>the Flash</w:t>
      </w:r>
      <w:r w:rsidR="003C0837" w:rsidRPr="003C0837">
        <w:rPr>
          <w:rFonts w:ascii="Arial" w:hAnsi="Arial" w:cs="Arial"/>
          <w:sz w:val="24"/>
          <w:szCs w:val="24"/>
          <w:u w:val="single"/>
        </w:rPr>
        <w:t xml:space="preserve"> Issue No 33)</w:t>
      </w:r>
    </w:p>
    <w:p w14:paraId="7CCAD0DE" w14:textId="149C59DC" w:rsidR="00CE383B" w:rsidRDefault="00CE383B" w:rsidP="00CE383B">
      <w:pPr>
        <w:jc w:val="both"/>
        <w:rPr>
          <w:rFonts w:ascii="Arial" w:hAnsi="Arial" w:cs="Arial"/>
          <w:sz w:val="24"/>
          <w:szCs w:val="24"/>
        </w:rPr>
      </w:pPr>
      <w:r w:rsidRPr="00110692">
        <w:rPr>
          <w:rFonts w:ascii="Arial" w:hAnsi="Arial" w:cs="Arial"/>
          <w:b/>
          <w:bCs/>
          <w:sz w:val="24"/>
          <w:szCs w:val="24"/>
        </w:rPr>
        <w:t>Chairman</w:t>
      </w:r>
      <w:r w:rsidR="00AD5E0D">
        <w:rPr>
          <w:rFonts w:ascii="Arial" w:hAnsi="Arial" w:cs="Arial"/>
          <w:b/>
          <w:bCs/>
          <w:sz w:val="24"/>
          <w:szCs w:val="24"/>
        </w:rPr>
        <w:t>’s Report</w:t>
      </w:r>
      <w:r w:rsidR="00110692">
        <w:rPr>
          <w:rFonts w:ascii="Arial" w:hAnsi="Arial" w:cs="Arial"/>
          <w:sz w:val="24"/>
          <w:szCs w:val="24"/>
        </w:rPr>
        <w:t xml:space="preserve">- Stated </w:t>
      </w:r>
      <w:r w:rsidRPr="00E54938">
        <w:rPr>
          <w:rFonts w:ascii="Arial" w:hAnsi="Arial" w:cs="Arial"/>
          <w:sz w:val="24"/>
          <w:szCs w:val="24"/>
        </w:rPr>
        <w:t xml:space="preserve">that he </w:t>
      </w:r>
      <w:r w:rsidR="00AC3FF5">
        <w:rPr>
          <w:rFonts w:ascii="Arial" w:hAnsi="Arial" w:cs="Arial"/>
          <w:sz w:val="24"/>
          <w:szCs w:val="24"/>
        </w:rPr>
        <w:t>wanted to reinforce a number of points from</w:t>
      </w:r>
      <w:r w:rsidRPr="00E54938">
        <w:rPr>
          <w:rFonts w:ascii="Arial" w:hAnsi="Arial" w:cs="Arial"/>
          <w:sz w:val="24"/>
          <w:szCs w:val="24"/>
        </w:rPr>
        <w:t xml:space="preserve"> his report.</w:t>
      </w:r>
    </w:p>
    <w:p w14:paraId="27A322CC" w14:textId="0D3D94D6" w:rsidR="00AC3FF5" w:rsidRPr="00E54938" w:rsidRDefault="00AC3FF5" w:rsidP="00CE383B">
      <w:pPr>
        <w:jc w:val="both"/>
        <w:rPr>
          <w:rFonts w:ascii="Arial" w:hAnsi="Arial" w:cs="Arial"/>
          <w:sz w:val="24"/>
          <w:szCs w:val="24"/>
        </w:rPr>
      </w:pPr>
      <w:r>
        <w:rPr>
          <w:rFonts w:ascii="Arial" w:hAnsi="Arial" w:cs="Arial"/>
          <w:sz w:val="24"/>
          <w:szCs w:val="24"/>
        </w:rPr>
        <w:t>Congratulations to the Membership Secretary Keith O’Sullivan who ab</w:t>
      </w:r>
      <w:r w:rsidR="000D07F5">
        <w:rPr>
          <w:rFonts w:ascii="Arial" w:hAnsi="Arial" w:cs="Arial"/>
          <w:sz w:val="24"/>
          <w:szCs w:val="24"/>
        </w:rPr>
        <w:t>ly assisted by his wife Gabi, have pushed forward our recruitment campaign with 100 new members this this, a great effort thank you.</w:t>
      </w:r>
    </w:p>
    <w:p w14:paraId="360B7BE0" w14:textId="3E6B8807" w:rsidR="00CE383B" w:rsidRPr="00E54938" w:rsidRDefault="00CE383B" w:rsidP="009E724C">
      <w:pPr>
        <w:pStyle w:val="NoSpacing"/>
        <w:rPr>
          <w:rFonts w:ascii="Arial" w:hAnsi="Arial" w:cs="Arial"/>
          <w:sz w:val="24"/>
          <w:szCs w:val="24"/>
        </w:rPr>
      </w:pPr>
      <w:r w:rsidRPr="00E54938">
        <w:rPr>
          <w:rFonts w:ascii="Arial" w:hAnsi="Arial" w:cs="Arial"/>
          <w:sz w:val="24"/>
          <w:szCs w:val="24"/>
        </w:rPr>
        <w:t xml:space="preserve">Work is continuing to </w:t>
      </w:r>
      <w:r w:rsidR="000D07F5">
        <w:rPr>
          <w:rFonts w:ascii="Arial" w:hAnsi="Arial" w:cs="Arial"/>
          <w:sz w:val="24"/>
          <w:szCs w:val="24"/>
        </w:rPr>
        <w:t>connect further the</w:t>
      </w:r>
      <w:r w:rsidRPr="00E54938">
        <w:rPr>
          <w:rFonts w:ascii="Arial" w:hAnsi="Arial" w:cs="Arial"/>
          <w:sz w:val="24"/>
          <w:szCs w:val="24"/>
        </w:rPr>
        <w:t xml:space="preserve"> serving members</w:t>
      </w:r>
      <w:r w:rsidR="000D07F5">
        <w:rPr>
          <w:rFonts w:ascii="Arial" w:hAnsi="Arial" w:cs="Arial"/>
          <w:sz w:val="24"/>
          <w:szCs w:val="24"/>
        </w:rPr>
        <w:t xml:space="preserve"> with the Association. This has become tangible through the opportunity of the Chairman becoming the Veteran Representative on the 80/100</w:t>
      </w:r>
      <w:r w:rsidR="000D07F5" w:rsidRPr="00384C90">
        <w:rPr>
          <w:rFonts w:ascii="Arial" w:hAnsi="Arial" w:cs="Arial"/>
          <w:sz w:val="24"/>
          <w:szCs w:val="24"/>
          <w:vertAlign w:val="superscript"/>
        </w:rPr>
        <w:t>th</w:t>
      </w:r>
      <w:r w:rsidR="000D07F5">
        <w:rPr>
          <w:rFonts w:ascii="Arial" w:hAnsi="Arial" w:cs="Arial"/>
          <w:sz w:val="24"/>
          <w:szCs w:val="24"/>
        </w:rPr>
        <w:t xml:space="preserve"> Anniversary Committee. Where work is progressing to promote a number of activities proposed for next year’s celebration that could see serving members of the Corps and Veterans taking part in joint activities. Though there is much more work to do before this can be confirmed.</w:t>
      </w:r>
    </w:p>
    <w:p w14:paraId="6440E58D" w14:textId="77777777" w:rsidR="00110692" w:rsidRDefault="00110692" w:rsidP="00990CED">
      <w:pPr>
        <w:pStyle w:val="NoSpacing"/>
        <w:jc w:val="both"/>
        <w:rPr>
          <w:rFonts w:ascii="Arial" w:hAnsi="Arial" w:cs="Arial"/>
          <w:sz w:val="24"/>
          <w:szCs w:val="24"/>
        </w:rPr>
      </w:pPr>
    </w:p>
    <w:p w14:paraId="47ED69A6" w14:textId="5A0BEF8F" w:rsidR="00757A1A" w:rsidRPr="00E54938" w:rsidRDefault="00757A1A" w:rsidP="00110692">
      <w:pPr>
        <w:pStyle w:val="NoSpacing"/>
        <w:jc w:val="both"/>
        <w:rPr>
          <w:rFonts w:ascii="Arial" w:hAnsi="Arial" w:cs="Arial"/>
          <w:sz w:val="24"/>
          <w:szCs w:val="24"/>
        </w:rPr>
      </w:pPr>
      <w:r w:rsidRPr="00E54938">
        <w:rPr>
          <w:rFonts w:ascii="Arial" w:hAnsi="Arial" w:cs="Arial"/>
          <w:sz w:val="24"/>
          <w:szCs w:val="24"/>
        </w:rPr>
        <w:t xml:space="preserve">Volunteers:  Thanks to those members who volunteer at Branch and National level.  </w:t>
      </w:r>
      <w:r w:rsidR="000D07F5">
        <w:rPr>
          <w:rFonts w:ascii="Arial" w:hAnsi="Arial" w:cs="Arial"/>
          <w:sz w:val="24"/>
          <w:szCs w:val="24"/>
        </w:rPr>
        <w:t>Having a pool of volunteers</w:t>
      </w:r>
      <w:r w:rsidR="00D9644F">
        <w:rPr>
          <w:rFonts w:ascii="Arial" w:hAnsi="Arial" w:cs="Arial"/>
          <w:sz w:val="24"/>
          <w:szCs w:val="24"/>
        </w:rPr>
        <w:t xml:space="preserve"> is critical to the Association’s sustainability, and we still are having difficulty getting the right people with the right skills stepping forward. </w:t>
      </w:r>
      <w:r w:rsidRPr="00E54938">
        <w:rPr>
          <w:rFonts w:ascii="Arial" w:hAnsi="Arial" w:cs="Arial"/>
          <w:sz w:val="24"/>
          <w:szCs w:val="24"/>
        </w:rPr>
        <w:t xml:space="preserve">If you would like to volunteer </w:t>
      </w:r>
      <w:r w:rsidR="00DA10AC" w:rsidRPr="00E54938">
        <w:rPr>
          <w:rFonts w:ascii="Arial" w:hAnsi="Arial" w:cs="Arial"/>
          <w:sz w:val="24"/>
          <w:szCs w:val="24"/>
        </w:rPr>
        <w:t>at</w:t>
      </w:r>
      <w:r w:rsidRPr="00E54938">
        <w:rPr>
          <w:rFonts w:ascii="Arial" w:hAnsi="Arial" w:cs="Arial"/>
          <w:sz w:val="24"/>
          <w:szCs w:val="24"/>
        </w:rPr>
        <w:t xml:space="preserve"> National level, please get in touch with a member of the </w:t>
      </w:r>
      <w:r w:rsidR="000C2B9C" w:rsidRPr="00E54938">
        <w:rPr>
          <w:rFonts w:ascii="Arial" w:hAnsi="Arial" w:cs="Arial"/>
          <w:sz w:val="24"/>
          <w:szCs w:val="24"/>
        </w:rPr>
        <w:t xml:space="preserve">NM. </w:t>
      </w:r>
      <w:r w:rsidR="000C2B9C">
        <w:rPr>
          <w:rFonts w:ascii="Arial" w:hAnsi="Arial" w:cs="Arial"/>
          <w:sz w:val="24"/>
          <w:szCs w:val="24"/>
        </w:rPr>
        <w:t>Alan</w:t>
      </w:r>
      <w:r w:rsidR="00110692">
        <w:rPr>
          <w:rFonts w:ascii="Arial" w:hAnsi="Arial" w:cs="Arial"/>
          <w:sz w:val="24"/>
          <w:szCs w:val="24"/>
        </w:rPr>
        <w:t xml:space="preserve"> Parkes</w:t>
      </w:r>
      <w:r w:rsidR="000C2B9C">
        <w:rPr>
          <w:rFonts w:ascii="Arial" w:hAnsi="Arial" w:cs="Arial"/>
          <w:sz w:val="24"/>
          <w:szCs w:val="24"/>
        </w:rPr>
        <w:t>, (Catterick),</w:t>
      </w:r>
      <w:r w:rsidR="00110692">
        <w:rPr>
          <w:rFonts w:ascii="Arial" w:hAnsi="Arial" w:cs="Arial"/>
          <w:sz w:val="24"/>
          <w:szCs w:val="24"/>
        </w:rPr>
        <w:t xml:space="preserve"> proposed a</w:t>
      </w:r>
      <w:r w:rsidRPr="00E54938">
        <w:rPr>
          <w:rFonts w:ascii="Arial" w:hAnsi="Arial" w:cs="Arial"/>
          <w:sz w:val="24"/>
          <w:szCs w:val="24"/>
        </w:rPr>
        <w:t xml:space="preserve"> member for the vacant Vice Chairman’s position. </w:t>
      </w:r>
      <w:r w:rsidR="00110692">
        <w:rPr>
          <w:rFonts w:ascii="Arial" w:hAnsi="Arial" w:cs="Arial"/>
          <w:sz w:val="24"/>
          <w:szCs w:val="24"/>
        </w:rPr>
        <w:t xml:space="preserve">He </w:t>
      </w:r>
      <w:r w:rsidRPr="00E54938">
        <w:rPr>
          <w:rFonts w:ascii="Arial" w:hAnsi="Arial" w:cs="Arial"/>
          <w:sz w:val="24"/>
          <w:szCs w:val="24"/>
        </w:rPr>
        <w:t xml:space="preserve">was asked if the nomination could be passed on to the NMC for consideration.  </w:t>
      </w:r>
      <w:r w:rsidR="00110692">
        <w:rPr>
          <w:rFonts w:ascii="Arial" w:hAnsi="Arial" w:cs="Arial"/>
          <w:sz w:val="24"/>
          <w:szCs w:val="24"/>
        </w:rPr>
        <w:t xml:space="preserve">The current cycle of </w:t>
      </w:r>
      <w:r w:rsidRPr="00E54938">
        <w:rPr>
          <w:rFonts w:ascii="Arial" w:hAnsi="Arial" w:cs="Arial"/>
          <w:sz w:val="24"/>
          <w:szCs w:val="24"/>
        </w:rPr>
        <w:t xml:space="preserve">nominations </w:t>
      </w:r>
      <w:r w:rsidR="00110692">
        <w:rPr>
          <w:rFonts w:ascii="Arial" w:hAnsi="Arial" w:cs="Arial"/>
          <w:sz w:val="24"/>
          <w:szCs w:val="24"/>
        </w:rPr>
        <w:t>deadline ended on</w:t>
      </w:r>
      <w:r w:rsidRPr="00E54938">
        <w:rPr>
          <w:rFonts w:ascii="Arial" w:hAnsi="Arial" w:cs="Arial"/>
          <w:sz w:val="24"/>
          <w:szCs w:val="24"/>
        </w:rPr>
        <w:t xml:space="preserve"> 31 May</w:t>
      </w:r>
      <w:r w:rsidR="00110692">
        <w:rPr>
          <w:rFonts w:ascii="Arial" w:hAnsi="Arial" w:cs="Arial"/>
          <w:sz w:val="24"/>
          <w:szCs w:val="24"/>
        </w:rPr>
        <w:t xml:space="preserve"> 21</w:t>
      </w:r>
      <w:r w:rsidRPr="00E54938">
        <w:rPr>
          <w:rFonts w:ascii="Arial" w:hAnsi="Arial" w:cs="Arial"/>
          <w:sz w:val="24"/>
          <w:szCs w:val="24"/>
        </w:rPr>
        <w:t xml:space="preserve">. </w:t>
      </w:r>
      <w:r w:rsidR="00110692">
        <w:rPr>
          <w:rFonts w:ascii="Arial" w:hAnsi="Arial" w:cs="Arial"/>
          <w:sz w:val="24"/>
          <w:szCs w:val="24"/>
        </w:rPr>
        <w:t xml:space="preserve">Other </w:t>
      </w:r>
      <w:r w:rsidRPr="00E54938">
        <w:rPr>
          <w:rFonts w:ascii="Arial" w:hAnsi="Arial" w:cs="Arial"/>
          <w:sz w:val="24"/>
          <w:szCs w:val="24"/>
        </w:rPr>
        <w:t>nominations ha</w:t>
      </w:r>
      <w:r w:rsidR="00110692">
        <w:rPr>
          <w:rFonts w:ascii="Arial" w:hAnsi="Arial" w:cs="Arial"/>
          <w:sz w:val="24"/>
          <w:szCs w:val="24"/>
        </w:rPr>
        <w:t>ve</w:t>
      </w:r>
      <w:r w:rsidRPr="00E54938">
        <w:rPr>
          <w:rFonts w:ascii="Arial" w:hAnsi="Arial" w:cs="Arial"/>
          <w:sz w:val="24"/>
          <w:szCs w:val="24"/>
        </w:rPr>
        <w:t xml:space="preserve"> been received</w:t>
      </w:r>
      <w:r w:rsidR="00DA10AC" w:rsidRPr="00E54938">
        <w:rPr>
          <w:rFonts w:ascii="Arial" w:hAnsi="Arial" w:cs="Arial"/>
          <w:sz w:val="24"/>
          <w:szCs w:val="24"/>
        </w:rPr>
        <w:t xml:space="preserve"> and are current been considered under due-diligence process. </w:t>
      </w:r>
      <w:r w:rsidR="00110692">
        <w:rPr>
          <w:rFonts w:ascii="Arial" w:hAnsi="Arial" w:cs="Arial"/>
          <w:sz w:val="24"/>
          <w:szCs w:val="24"/>
        </w:rPr>
        <w:t xml:space="preserve">All nominations will be required to go through the due-diligence process in accordance with the guidelines of the Charity Commission. </w:t>
      </w:r>
    </w:p>
    <w:p w14:paraId="46FC6FBA" w14:textId="77777777" w:rsidR="00110692" w:rsidRDefault="00110692" w:rsidP="008B148F">
      <w:pPr>
        <w:pStyle w:val="NoSpacing"/>
        <w:rPr>
          <w:rFonts w:ascii="Arial" w:hAnsi="Arial" w:cs="Arial"/>
          <w:sz w:val="24"/>
          <w:szCs w:val="24"/>
        </w:rPr>
      </w:pPr>
    </w:p>
    <w:p w14:paraId="1D5EEA13" w14:textId="1B9635D2" w:rsidR="0059787C" w:rsidRPr="00E54938" w:rsidRDefault="00757A1A" w:rsidP="008B148F">
      <w:pPr>
        <w:pStyle w:val="NoSpacing"/>
        <w:rPr>
          <w:rFonts w:ascii="Arial" w:hAnsi="Arial" w:cs="Arial"/>
          <w:sz w:val="24"/>
          <w:szCs w:val="24"/>
        </w:rPr>
      </w:pPr>
      <w:r w:rsidRPr="00110692">
        <w:rPr>
          <w:rFonts w:ascii="Arial" w:hAnsi="Arial" w:cs="Arial"/>
          <w:b/>
          <w:bCs/>
          <w:sz w:val="24"/>
          <w:szCs w:val="24"/>
        </w:rPr>
        <w:t>Secretary</w:t>
      </w:r>
      <w:r w:rsidR="00AD5E0D">
        <w:rPr>
          <w:rFonts w:ascii="Arial" w:hAnsi="Arial" w:cs="Arial"/>
          <w:b/>
          <w:bCs/>
          <w:sz w:val="24"/>
          <w:szCs w:val="24"/>
        </w:rPr>
        <w:t>’s Report</w:t>
      </w:r>
      <w:r w:rsidR="00110692">
        <w:rPr>
          <w:rFonts w:ascii="Arial" w:hAnsi="Arial" w:cs="Arial"/>
          <w:b/>
          <w:bCs/>
          <w:sz w:val="24"/>
          <w:szCs w:val="24"/>
        </w:rPr>
        <w:t xml:space="preserve">- </w:t>
      </w:r>
      <w:r w:rsidR="00110692" w:rsidRPr="00110692">
        <w:rPr>
          <w:rFonts w:ascii="Arial" w:hAnsi="Arial" w:cs="Arial"/>
          <w:sz w:val="24"/>
          <w:szCs w:val="24"/>
        </w:rPr>
        <w:t>said</w:t>
      </w:r>
      <w:r w:rsidR="00110692">
        <w:rPr>
          <w:rFonts w:ascii="Arial" w:hAnsi="Arial" w:cs="Arial"/>
          <w:b/>
          <w:bCs/>
          <w:sz w:val="24"/>
          <w:szCs w:val="24"/>
        </w:rPr>
        <w:t xml:space="preserve"> </w:t>
      </w:r>
      <w:r w:rsidR="001A3738" w:rsidRPr="00E54938">
        <w:rPr>
          <w:rFonts w:ascii="Arial" w:hAnsi="Arial" w:cs="Arial"/>
          <w:sz w:val="24"/>
          <w:szCs w:val="24"/>
        </w:rPr>
        <w:t>Regiment Chapel re dedication</w:t>
      </w:r>
      <w:r w:rsidR="00110692">
        <w:rPr>
          <w:rFonts w:ascii="Arial" w:hAnsi="Arial" w:cs="Arial"/>
          <w:sz w:val="24"/>
          <w:szCs w:val="24"/>
        </w:rPr>
        <w:t xml:space="preserve"> was pre-recorded for YouTube this year due to pandemic. T</w:t>
      </w:r>
      <w:r w:rsidR="00796B4C" w:rsidRPr="00E54938">
        <w:rPr>
          <w:rFonts w:ascii="Arial" w:hAnsi="Arial" w:cs="Arial"/>
          <w:sz w:val="24"/>
          <w:szCs w:val="24"/>
        </w:rPr>
        <w:t>hank</w:t>
      </w:r>
      <w:r w:rsidR="00110692">
        <w:rPr>
          <w:rFonts w:ascii="Arial" w:hAnsi="Arial" w:cs="Arial"/>
          <w:sz w:val="24"/>
          <w:szCs w:val="24"/>
        </w:rPr>
        <w:t>ed</w:t>
      </w:r>
      <w:r w:rsidR="00796B4C" w:rsidRPr="00E54938">
        <w:rPr>
          <w:rFonts w:ascii="Arial" w:hAnsi="Arial" w:cs="Arial"/>
          <w:sz w:val="24"/>
          <w:szCs w:val="24"/>
        </w:rPr>
        <w:t xml:space="preserve"> everybody who</w:t>
      </w:r>
      <w:r w:rsidR="00110692">
        <w:rPr>
          <w:rFonts w:ascii="Arial" w:hAnsi="Arial" w:cs="Arial"/>
          <w:sz w:val="24"/>
          <w:szCs w:val="24"/>
        </w:rPr>
        <w:t xml:space="preserve"> helped produce it including </w:t>
      </w:r>
      <w:r w:rsidR="009F5CB4">
        <w:rPr>
          <w:rFonts w:ascii="Arial" w:hAnsi="Arial" w:cs="Arial"/>
          <w:sz w:val="24"/>
          <w:szCs w:val="24"/>
        </w:rPr>
        <w:t>34 Sqn</w:t>
      </w:r>
      <w:r w:rsidR="00110692">
        <w:rPr>
          <w:rFonts w:ascii="Arial" w:hAnsi="Arial" w:cs="Arial"/>
          <w:sz w:val="24"/>
          <w:szCs w:val="24"/>
        </w:rPr>
        <w:t xml:space="preserve"> </w:t>
      </w:r>
      <w:r w:rsidR="003C0837">
        <w:rPr>
          <w:rFonts w:ascii="Arial" w:hAnsi="Arial" w:cs="Arial"/>
          <w:sz w:val="24"/>
          <w:szCs w:val="24"/>
        </w:rPr>
        <w:t>personnel at</w:t>
      </w:r>
      <w:r w:rsidR="009F5CB4">
        <w:rPr>
          <w:rFonts w:ascii="Arial" w:hAnsi="Arial" w:cs="Arial"/>
          <w:sz w:val="24"/>
          <w:szCs w:val="24"/>
        </w:rPr>
        <w:t xml:space="preserve"> </w:t>
      </w:r>
      <w:r w:rsidR="00110692">
        <w:rPr>
          <w:rFonts w:ascii="Arial" w:hAnsi="Arial" w:cs="Arial"/>
          <w:sz w:val="24"/>
          <w:szCs w:val="24"/>
        </w:rPr>
        <w:t>RAF Leeming.</w:t>
      </w:r>
      <w:r w:rsidR="00796B4C" w:rsidRPr="00E54938">
        <w:rPr>
          <w:rFonts w:ascii="Arial" w:hAnsi="Arial" w:cs="Arial"/>
          <w:sz w:val="24"/>
          <w:szCs w:val="24"/>
        </w:rPr>
        <w:t xml:space="preserve"> </w:t>
      </w:r>
      <w:r w:rsidR="00DA10AC" w:rsidRPr="00E54938">
        <w:rPr>
          <w:rFonts w:ascii="Arial" w:hAnsi="Arial" w:cs="Arial"/>
          <w:sz w:val="24"/>
          <w:szCs w:val="24"/>
        </w:rPr>
        <w:t xml:space="preserve">In past </w:t>
      </w:r>
      <w:r w:rsidR="001178D8" w:rsidRPr="00E54938">
        <w:rPr>
          <w:rFonts w:ascii="Arial" w:hAnsi="Arial" w:cs="Arial"/>
          <w:sz w:val="24"/>
          <w:szCs w:val="24"/>
        </w:rPr>
        <w:t>year</w:t>
      </w:r>
      <w:r w:rsidR="00DA10AC" w:rsidRPr="00E54938">
        <w:rPr>
          <w:rFonts w:ascii="Arial" w:hAnsi="Arial" w:cs="Arial"/>
          <w:sz w:val="24"/>
          <w:szCs w:val="24"/>
        </w:rPr>
        <w:t xml:space="preserve">s </w:t>
      </w:r>
      <w:r w:rsidR="000C2B9C" w:rsidRPr="00E54938">
        <w:rPr>
          <w:rFonts w:ascii="Arial" w:hAnsi="Arial" w:cs="Arial"/>
          <w:sz w:val="24"/>
          <w:szCs w:val="24"/>
        </w:rPr>
        <w:t>around 80</w:t>
      </w:r>
      <w:r w:rsidR="001178D8" w:rsidRPr="00E54938">
        <w:rPr>
          <w:rFonts w:ascii="Arial" w:hAnsi="Arial" w:cs="Arial"/>
          <w:sz w:val="24"/>
          <w:szCs w:val="24"/>
        </w:rPr>
        <w:t xml:space="preserve"> people attend</w:t>
      </w:r>
      <w:r w:rsidR="000C2B9C">
        <w:rPr>
          <w:rFonts w:ascii="Arial" w:hAnsi="Arial" w:cs="Arial"/>
          <w:sz w:val="24"/>
          <w:szCs w:val="24"/>
        </w:rPr>
        <w:t xml:space="preserve"> the actual event at Catterick</w:t>
      </w:r>
      <w:r w:rsidR="001178D8" w:rsidRPr="00E54938">
        <w:rPr>
          <w:rFonts w:ascii="Arial" w:hAnsi="Arial" w:cs="Arial"/>
          <w:sz w:val="24"/>
          <w:szCs w:val="24"/>
        </w:rPr>
        <w:t xml:space="preserve">, </w:t>
      </w:r>
      <w:r w:rsidR="00DA10AC" w:rsidRPr="00E54938">
        <w:rPr>
          <w:rFonts w:ascii="Arial" w:hAnsi="Arial" w:cs="Arial"/>
          <w:sz w:val="24"/>
          <w:szCs w:val="24"/>
        </w:rPr>
        <w:t xml:space="preserve">but </w:t>
      </w:r>
      <w:r w:rsidR="001178D8" w:rsidRPr="00E54938">
        <w:rPr>
          <w:rFonts w:ascii="Arial" w:hAnsi="Arial" w:cs="Arial"/>
          <w:sz w:val="24"/>
          <w:szCs w:val="24"/>
        </w:rPr>
        <w:t xml:space="preserve">with the event put out on </w:t>
      </w:r>
      <w:r w:rsidR="003C0837" w:rsidRPr="00E54938">
        <w:rPr>
          <w:rFonts w:ascii="Arial" w:hAnsi="Arial" w:cs="Arial"/>
          <w:sz w:val="24"/>
          <w:szCs w:val="24"/>
        </w:rPr>
        <w:t>YouTube,</w:t>
      </w:r>
      <w:r w:rsidR="003C0837">
        <w:rPr>
          <w:rFonts w:ascii="Arial" w:hAnsi="Arial" w:cs="Arial"/>
          <w:sz w:val="24"/>
          <w:szCs w:val="24"/>
        </w:rPr>
        <w:t xml:space="preserve"> it</w:t>
      </w:r>
      <w:r w:rsidR="000C2B9C">
        <w:rPr>
          <w:rFonts w:ascii="Arial" w:hAnsi="Arial" w:cs="Arial"/>
          <w:sz w:val="24"/>
          <w:szCs w:val="24"/>
        </w:rPr>
        <w:t xml:space="preserve"> was viewed by</w:t>
      </w:r>
      <w:r w:rsidR="003C0837">
        <w:rPr>
          <w:rFonts w:ascii="Arial" w:hAnsi="Arial" w:cs="Arial"/>
          <w:sz w:val="24"/>
          <w:szCs w:val="24"/>
        </w:rPr>
        <w:t xml:space="preserve"> </w:t>
      </w:r>
      <w:r w:rsidR="0059787C" w:rsidRPr="00E54938">
        <w:rPr>
          <w:rFonts w:ascii="Arial" w:hAnsi="Arial" w:cs="Arial"/>
          <w:sz w:val="24"/>
          <w:szCs w:val="24"/>
        </w:rPr>
        <w:t>300</w:t>
      </w:r>
      <w:r w:rsidR="003C0837">
        <w:rPr>
          <w:rFonts w:ascii="Arial" w:hAnsi="Arial" w:cs="Arial"/>
          <w:sz w:val="24"/>
          <w:szCs w:val="24"/>
        </w:rPr>
        <w:t>+</w:t>
      </w:r>
      <w:r w:rsidR="0059787C" w:rsidRPr="00E54938">
        <w:rPr>
          <w:rFonts w:ascii="Arial" w:hAnsi="Arial" w:cs="Arial"/>
          <w:sz w:val="24"/>
          <w:szCs w:val="24"/>
        </w:rPr>
        <w:t>.</w:t>
      </w:r>
      <w:r w:rsidR="000C2B9C">
        <w:rPr>
          <w:rFonts w:ascii="Arial" w:hAnsi="Arial" w:cs="Arial"/>
          <w:sz w:val="24"/>
          <w:szCs w:val="24"/>
        </w:rPr>
        <w:t xml:space="preserve">  </w:t>
      </w:r>
      <w:r w:rsidR="0059787C" w:rsidRPr="00E54938">
        <w:rPr>
          <w:rFonts w:ascii="Arial" w:hAnsi="Arial" w:cs="Arial"/>
          <w:sz w:val="24"/>
          <w:szCs w:val="24"/>
        </w:rPr>
        <w:t xml:space="preserve">The </w:t>
      </w:r>
      <w:r w:rsidR="000C2B9C">
        <w:rPr>
          <w:rFonts w:ascii="Arial" w:hAnsi="Arial" w:cs="Arial"/>
          <w:sz w:val="24"/>
          <w:szCs w:val="24"/>
        </w:rPr>
        <w:t>Annual Corps Memorial Garden at Arboretum</w:t>
      </w:r>
      <w:r w:rsidR="0059787C" w:rsidRPr="00E54938">
        <w:rPr>
          <w:rFonts w:ascii="Arial" w:hAnsi="Arial" w:cs="Arial"/>
          <w:sz w:val="24"/>
          <w:szCs w:val="24"/>
        </w:rPr>
        <w:t xml:space="preserve"> was held this year</w:t>
      </w:r>
      <w:r w:rsidR="00963782" w:rsidRPr="00E54938">
        <w:rPr>
          <w:rFonts w:ascii="Arial" w:hAnsi="Arial" w:cs="Arial"/>
          <w:sz w:val="24"/>
          <w:szCs w:val="24"/>
        </w:rPr>
        <w:t xml:space="preserve"> under Covid restrictions</w:t>
      </w:r>
      <w:r w:rsidR="00247D25" w:rsidRPr="00E54938">
        <w:rPr>
          <w:rFonts w:ascii="Arial" w:hAnsi="Arial" w:cs="Arial"/>
          <w:sz w:val="24"/>
          <w:szCs w:val="24"/>
        </w:rPr>
        <w:t>, with 30 people attending the service.</w:t>
      </w:r>
    </w:p>
    <w:p w14:paraId="5574D6BE" w14:textId="07063272" w:rsidR="003C298E" w:rsidRPr="00E54938" w:rsidRDefault="00432856" w:rsidP="000C2B9C">
      <w:pPr>
        <w:jc w:val="both"/>
        <w:rPr>
          <w:rFonts w:ascii="Arial" w:hAnsi="Arial" w:cs="Arial"/>
          <w:sz w:val="24"/>
          <w:szCs w:val="24"/>
        </w:rPr>
      </w:pPr>
      <w:r w:rsidRPr="00E54938">
        <w:rPr>
          <w:rFonts w:ascii="Arial" w:hAnsi="Arial" w:cs="Arial"/>
          <w:sz w:val="24"/>
          <w:szCs w:val="24"/>
        </w:rPr>
        <w:t>Thanks to everybody who helps at Branch level</w:t>
      </w:r>
      <w:r w:rsidR="0046235E" w:rsidRPr="00E54938">
        <w:rPr>
          <w:rFonts w:ascii="Arial" w:hAnsi="Arial" w:cs="Arial"/>
          <w:sz w:val="24"/>
          <w:szCs w:val="24"/>
        </w:rPr>
        <w:t>.</w:t>
      </w:r>
      <w:r w:rsidR="000C2B9C">
        <w:rPr>
          <w:rFonts w:ascii="Arial" w:hAnsi="Arial" w:cs="Arial"/>
          <w:sz w:val="24"/>
          <w:szCs w:val="24"/>
        </w:rPr>
        <w:t xml:space="preserve"> </w:t>
      </w:r>
      <w:r w:rsidR="0046235E" w:rsidRPr="00E54938">
        <w:rPr>
          <w:rFonts w:ascii="Arial" w:hAnsi="Arial" w:cs="Arial"/>
          <w:sz w:val="24"/>
          <w:szCs w:val="24"/>
        </w:rPr>
        <w:t>They are the hub for welfare and keeping in touch with the members</w:t>
      </w:r>
      <w:r w:rsidR="00DA10AC" w:rsidRPr="00E54938">
        <w:rPr>
          <w:rFonts w:ascii="Arial" w:hAnsi="Arial" w:cs="Arial"/>
          <w:sz w:val="24"/>
          <w:szCs w:val="24"/>
        </w:rPr>
        <w:t xml:space="preserve"> </w:t>
      </w:r>
      <w:r w:rsidR="004D3105" w:rsidRPr="00E54938">
        <w:rPr>
          <w:rFonts w:ascii="Arial" w:hAnsi="Arial" w:cs="Arial"/>
          <w:sz w:val="24"/>
          <w:szCs w:val="24"/>
        </w:rPr>
        <w:t>particularly</w:t>
      </w:r>
      <w:r w:rsidR="00DA10AC" w:rsidRPr="00E54938">
        <w:rPr>
          <w:rFonts w:ascii="Arial" w:hAnsi="Arial" w:cs="Arial"/>
          <w:sz w:val="24"/>
          <w:szCs w:val="24"/>
        </w:rPr>
        <w:t xml:space="preserve"> under the current pandemic restrictions. </w:t>
      </w:r>
      <w:r w:rsidR="000C2B9C">
        <w:rPr>
          <w:rFonts w:ascii="Arial" w:hAnsi="Arial" w:cs="Arial"/>
          <w:sz w:val="24"/>
          <w:szCs w:val="24"/>
        </w:rPr>
        <w:t>Please u</w:t>
      </w:r>
      <w:r w:rsidR="003C298E" w:rsidRPr="00E54938">
        <w:rPr>
          <w:rFonts w:ascii="Arial" w:hAnsi="Arial" w:cs="Arial"/>
          <w:sz w:val="24"/>
          <w:szCs w:val="24"/>
        </w:rPr>
        <w:t>se the Associations website</w:t>
      </w:r>
      <w:r w:rsidR="000C2B9C">
        <w:rPr>
          <w:rFonts w:ascii="Arial" w:hAnsi="Arial" w:cs="Arial"/>
          <w:sz w:val="24"/>
          <w:szCs w:val="24"/>
        </w:rPr>
        <w:t xml:space="preserve"> and </w:t>
      </w:r>
      <w:r w:rsidR="003247B4">
        <w:rPr>
          <w:rFonts w:ascii="Arial" w:hAnsi="Arial" w:cs="Arial"/>
          <w:sz w:val="24"/>
          <w:szCs w:val="24"/>
        </w:rPr>
        <w:t>Facebook</w:t>
      </w:r>
      <w:r w:rsidR="004B7896" w:rsidRPr="00E54938">
        <w:rPr>
          <w:rFonts w:ascii="Arial" w:hAnsi="Arial" w:cs="Arial"/>
          <w:sz w:val="24"/>
          <w:szCs w:val="24"/>
        </w:rPr>
        <w:t xml:space="preserve"> to find out what </w:t>
      </w:r>
      <w:r w:rsidR="003C0837">
        <w:rPr>
          <w:rFonts w:ascii="Arial" w:hAnsi="Arial" w:cs="Arial"/>
          <w:sz w:val="24"/>
          <w:szCs w:val="24"/>
        </w:rPr>
        <w:t>about events and news.</w:t>
      </w:r>
      <w:r w:rsidR="004B7896" w:rsidRPr="00E54938">
        <w:rPr>
          <w:rFonts w:ascii="Arial" w:hAnsi="Arial" w:cs="Arial"/>
          <w:sz w:val="24"/>
          <w:szCs w:val="24"/>
        </w:rPr>
        <w:t xml:space="preserve"> </w:t>
      </w:r>
      <w:r w:rsidR="003C0837">
        <w:rPr>
          <w:rFonts w:ascii="Arial" w:hAnsi="Arial" w:cs="Arial"/>
          <w:sz w:val="24"/>
          <w:szCs w:val="24"/>
        </w:rPr>
        <w:t xml:space="preserve">We have developed a </w:t>
      </w:r>
      <w:r w:rsidR="006F0E9F" w:rsidRPr="00E54938">
        <w:rPr>
          <w:rFonts w:ascii="Arial" w:hAnsi="Arial" w:cs="Arial"/>
          <w:sz w:val="24"/>
          <w:szCs w:val="24"/>
        </w:rPr>
        <w:t>web page for job</w:t>
      </w:r>
      <w:r w:rsidR="003C0837">
        <w:rPr>
          <w:rFonts w:ascii="Arial" w:hAnsi="Arial" w:cs="Arial"/>
          <w:sz w:val="24"/>
          <w:szCs w:val="24"/>
        </w:rPr>
        <w:t xml:space="preserve"> vacancies</w:t>
      </w:r>
      <w:r w:rsidR="006F0E9F" w:rsidRPr="00E54938">
        <w:rPr>
          <w:rFonts w:ascii="Arial" w:hAnsi="Arial" w:cs="Arial"/>
          <w:sz w:val="24"/>
          <w:szCs w:val="24"/>
        </w:rPr>
        <w:t xml:space="preserve"> for those leaving the Corps.</w:t>
      </w:r>
      <w:r w:rsidR="003C0837" w:rsidRPr="003C0837">
        <w:rPr>
          <w:rFonts w:ascii="Arial" w:hAnsi="Arial" w:cs="Arial"/>
          <w:sz w:val="24"/>
          <w:szCs w:val="24"/>
        </w:rPr>
        <w:t xml:space="preserve"> </w:t>
      </w:r>
      <w:r w:rsidR="003C0837">
        <w:rPr>
          <w:rFonts w:ascii="Arial" w:hAnsi="Arial" w:cs="Arial"/>
          <w:sz w:val="24"/>
          <w:szCs w:val="24"/>
        </w:rPr>
        <w:t>My sincere t</w:t>
      </w:r>
      <w:r w:rsidR="003C0837" w:rsidRPr="00E54938">
        <w:rPr>
          <w:rFonts w:ascii="Arial" w:hAnsi="Arial" w:cs="Arial"/>
          <w:sz w:val="24"/>
          <w:szCs w:val="24"/>
        </w:rPr>
        <w:t>hanks to everybody who support the Association in the background</w:t>
      </w:r>
      <w:r w:rsidR="003C0837">
        <w:rPr>
          <w:rFonts w:ascii="Arial" w:hAnsi="Arial" w:cs="Arial"/>
          <w:sz w:val="24"/>
          <w:szCs w:val="24"/>
        </w:rPr>
        <w:t xml:space="preserve"> and a</w:t>
      </w:r>
      <w:r w:rsidR="003C0837" w:rsidRPr="00E54938">
        <w:rPr>
          <w:rFonts w:ascii="Arial" w:hAnsi="Arial" w:cs="Arial"/>
          <w:sz w:val="24"/>
          <w:szCs w:val="24"/>
        </w:rPr>
        <w:t xml:space="preserve">lso, </w:t>
      </w:r>
      <w:r w:rsidR="005B4BE1">
        <w:rPr>
          <w:rFonts w:ascii="Arial" w:hAnsi="Arial" w:cs="Arial"/>
          <w:sz w:val="24"/>
          <w:szCs w:val="24"/>
        </w:rPr>
        <w:t xml:space="preserve">those who </w:t>
      </w:r>
      <w:r w:rsidR="003C0837" w:rsidRPr="00E54938">
        <w:rPr>
          <w:rFonts w:ascii="Arial" w:hAnsi="Arial" w:cs="Arial"/>
          <w:sz w:val="24"/>
          <w:szCs w:val="24"/>
        </w:rPr>
        <w:t>donate</w:t>
      </w:r>
      <w:r w:rsidR="005B4BE1">
        <w:rPr>
          <w:rFonts w:ascii="Arial" w:hAnsi="Arial" w:cs="Arial"/>
          <w:sz w:val="24"/>
          <w:szCs w:val="24"/>
        </w:rPr>
        <w:t>d</w:t>
      </w:r>
      <w:r w:rsidR="003C0837" w:rsidRPr="00E54938">
        <w:rPr>
          <w:rFonts w:ascii="Arial" w:hAnsi="Arial" w:cs="Arial"/>
          <w:sz w:val="24"/>
          <w:szCs w:val="24"/>
        </w:rPr>
        <w:t xml:space="preserve"> to the Association.</w:t>
      </w:r>
      <w:r w:rsidR="003C0837">
        <w:rPr>
          <w:rFonts w:ascii="Arial" w:hAnsi="Arial" w:cs="Arial"/>
          <w:sz w:val="24"/>
          <w:szCs w:val="24"/>
        </w:rPr>
        <w:t xml:space="preserve">  </w:t>
      </w:r>
    </w:p>
    <w:p w14:paraId="252CEF47" w14:textId="77777777" w:rsidR="000C2B9C" w:rsidRDefault="000C2B9C" w:rsidP="008B148F">
      <w:pPr>
        <w:pStyle w:val="NoSpacing"/>
        <w:rPr>
          <w:rFonts w:ascii="Arial" w:hAnsi="Arial" w:cs="Arial"/>
          <w:sz w:val="24"/>
          <w:szCs w:val="24"/>
        </w:rPr>
      </w:pPr>
    </w:p>
    <w:p w14:paraId="52282067" w14:textId="166AADAF" w:rsidR="0063073E" w:rsidRPr="00E54938" w:rsidRDefault="008F413E" w:rsidP="000C2B9C">
      <w:pPr>
        <w:pStyle w:val="NoSpacing"/>
        <w:rPr>
          <w:rFonts w:ascii="Arial" w:hAnsi="Arial" w:cs="Arial"/>
          <w:sz w:val="24"/>
          <w:szCs w:val="24"/>
        </w:rPr>
      </w:pPr>
      <w:r w:rsidRPr="000C2B9C">
        <w:rPr>
          <w:rFonts w:ascii="Arial" w:hAnsi="Arial" w:cs="Arial"/>
          <w:b/>
          <w:bCs/>
          <w:sz w:val="24"/>
          <w:szCs w:val="24"/>
        </w:rPr>
        <w:t>Treasurer</w:t>
      </w:r>
      <w:r w:rsidR="00AD5E0D">
        <w:rPr>
          <w:rFonts w:ascii="Arial" w:hAnsi="Arial" w:cs="Arial"/>
          <w:b/>
          <w:bCs/>
          <w:sz w:val="24"/>
          <w:szCs w:val="24"/>
        </w:rPr>
        <w:t>’s Report</w:t>
      </w:r>
      <w:r w:rsidR="000C2B9C">
        <w:rPr>
          <w:rFonts w:ascii="Arial" w:hAnsi="Arial" w:cs="Arial"/>
          <w:b/>
          <w:bCs/>
          <w:sz w:val="24"/>
          <w:szCs w:val="24"/>
        </w:rPr>
        <w:t>-</w:t>
      </w:r>
      <w:r w:rsidR="000C2B9C" w:rsidRPr="00E54938">
        <w:rPr>
          <w:rFonts w:ascii="Arial" w:hAnsi="Arial" w:cs="Arial"/>
          <w:sz w:val="24"/>
          <w:szCs w:val="24"/>
        </w:rPr>
        <w:t xml:space="preserve"> Investments</w:t>
      </w:r>
      <w:r w:rsidRPr="00E54938">
        <w:rPr>
          <w:rFonts w:ascii="Arial" w:hAnsi="Arial" w:cs="Arial"/>
          <w:sz w:val="24"/>
          <w:szCs w:val="24"/>
        </w:rPr>
        <w:t xml:space="preserve"> are </w:t>
      </w:r>
      <w:r w:rsidR="00DA1C46" w:rsidRPr="00E54938">
        <w:rPr>
          <w:rFonts w:ascii="Arial" w:hAnsi="Arial" w:cs="Arial"/>
          <w:sz w:val="24"/>
          <w:szCs w:val="24"/>
        </w:rPr>
        <w:t xml:space="preserve">paid on a quarterly </w:t>
      </w:r>
      <w:r w:rsidR="00043774" w:rsidRPr="00E54938">
        <w:rPr>
          <w:rFonts w:ascii="Arial" w:hAnsi="Arial" w:cs="Arial"/>
          <w:sz w:val="24"/>
          <w:szCs w:val="24"/>
        </w:rPr>
        <w:t>basis and</w:t>
      </w:r>
      <w:r w:rsidR="005C314E" w:rsidRPr="00E54938">
        <w:rPr>
          <w:rFonts w:ascii="Arial" w:hAnsi="Arial" w:cs="Arial"/>
          <w:sz w:val="24"/>
          <w:szCs w:val="24"/>
        </w:rPr>
        <w:t xml:space="preserve"> go into our accounts.</w:t>
      </w:r>
      <w:r w:rsidR="00043774" w:rsidRPr="00E54938">
        <w:rPr>
          <w:rFonts w:ascii="Arial" w:hAnsi="Arial" w:cs="Arial"/>
          <w:sz w:val="24"/>
          <w:szCs w:val="24"/>
        </w:rPr>
        <w:t xml:space="preserve">  Also, to keep </w:t>
      </w:r>
      <w:r w:rsidR="000C2B9C" w:rsidRPr="00E54938">
        <w:rPr>
          <w:rFonts w:ascii="Arial" w:hAnsi="Arial" w:cs="Arial"/>
          <w:sz w:val="24"/>
          <w:szCs w:val="24"/>
        </w:rPr>
        <w:t>Rathbone</w:t>
      </w:r>
      <w:r w:rsidR="0080308A" w:rsidRPr="00E54938">
        <w:rPr>
          <w:rFonts w:ascii="Arial" w:hAnsi="Arial" w:cs="Arial"/>
          <w:sz w:val="24"/>
          <w:szCs w:val="24"/>
        </w:rPr>
        <w:t xml:space="preserve"> as our investment manager.</w:t>
      </w:r>
      <w:r w:rsidR="003C0837">
        <w:rPr>
          <w:rFonts w:ascii="Arial" w:hAnsi="Arial" w:cs="Arial"/>
          <w:sz w:val="24"/>
          <w:szCs w:val="24"/>
        </w:rPr>
        <w:t xml:space="preserve">  </w:t>
      </w:r>
      <w:r w:rsidR="00AD5E6F" w:rsidRPr="00E54938">
        <w:rPr>
          <w:rFonts w:ascii="Arial" w:hAnsi="Arial" w:cs="Arial"/>
          <w:sz w:val="24"/>
          <w:szCs w:val="24"/>
        </w:rPr>
        <w:t xml:space="preserve">We had 95 new members in 2020.  So </w:t>
      </w:r>
      <w:r w:rsidR="00072AF7" w:rsidRPr="00E54938">
        <w:rPr>
          <w:rFonts w:ascii="Arial" w:hAnsi="Arial" w:cs="Arial"/>
          <w:sz w:val="24"/>
          <w:szCs w:val="24"/>
        </w:rPr>
        <w:t>far,</w:t>
      </w:r>
      <w:r w:rsidR="00AD5E6F" w:rsidRPr="00E54938">
        <w:rPr>
          <w:rFonts w:ascii="Arial" w:hAnsi="Arial" w:cs="Arial"/>
          <w:sz w:val="24"/>
          <w:szCs w:val="24"/>
        </w:rPr>
        <w:t xml:space="preserve"> we have 45</w:t>
      </w:r>
      <w:r w:rsidR="00440413" w:rsidRPr="00E54938">
        <w:rPr>
          <w:rFonts w:ascii="Arial" w:hAnsi="Arial" w:cs="Arial"/>
          <w:sz w:val="24"/>
          <w:szCs w:val="24"/>
        </w:rPr>
        <w:t xml:space="preserve"> lapsed members with 50 new members this year 2021</w:t>
      </w:r>
      <w:r w:rsidR="0063073E" w:rsidRPr="00E54938">
        <w:rPr>
          <w:rFonts w:ascii="Arial" w:hAnsi="Arial" w:cs="Arial"/>
          <w:sz w:val="24"/>
          <w:szCs w:val="24"/>
        </w:rPr>
        <w:t>.</w:t>
      </w:r>
      <w:r w:rsidR="000C2B9C">
        <w:rPr>
          <w:rFonts w:ascii="Arial" w:hAnsi="Arial" w:cs="Arial"/>
          <w:sz w:val="24"/>
          <w:szCs w:val="24"/>
        </w:rPr>
        <w:t xml:space="preserve"> </w:t>
      </w:r>
      <w:r w:rsidR="0063073E" w:rsidRPr="00E54938">
        <w:rPr>
          <w:rFonts w:ascii="Arial" w:hAnsi="Arial" w:cs="Arial"/>
          <w:sz w:val="24"/>
          <w:szCs w:val="24"/>
        </w:rPr>
        <w:t xml:space="preserve">Looking at how to sustain revenue </w:t>
      </w:r>
      <w:r w:rsidR="00072AF7" w:rsidRPr="00E54938">
        <w:rPr>
          <w:rFonts w:ascii="Arial" w:hAnsi="Arial" w:cs="Arial"/>
          <w:sz w:val="24"/>
          <w:szCs w:val="24"/>
        </w:rPr>
        <w:t xml:space="preserve">from last year’s </w:t>
      </w:r>
      <w:r w:rsidR="00910660" w:rsidRPr="00E54938">
        <w:rPr>
          <w:rFonts w:ascii="Arial" w:hAnsi="Arial" w:cs="Arial"/>
          <w:sz w:val="24"/>
          <w:szCs w:val="24"/>
        </w:rPr>
        <w:t>5-year</w:t>
      </w:r>
      <w:r w:rsidR="00072AF7" w:rsidRPr="00E54938">
        <w:rPr>
          <w:rFonts w:ascii="Arial" w:hAnsi="Arial" w:cs="Arial"/>
          <w:sz w:val="24"/>
          <w:szCs w:val="24"/>
        </w:rPr>
        <w:t xml:space="preserve"> plan</w:t>
      </w:r>
      <w:r w:rsidR="004F6CB5" w:rsidRPr="00E54938">
        <w:rPr>
          <w:rFonts w:ascii="Arial" w:hAnsi="Arial" w:cs="Arial"/>
          <w:sz w:val="24"/>
          <w:szCs w:val="24"/>
        </w:rPr>
        <w:t>.</w:t>
      </w:r>
    </w:p>
    <w:p w14:paraId="6B69242B" w14:textId="6E7AF548" w:rsidR="004F6CB5" w:rsidRPr="00E54938" w:rsidRDefault="004F6CB5" w:rsidP="00CE383B">
      <w:pPr>
        <w:jc w:val="both"/>
        <w:rPr>
          <w:rFonts w:ascii="Arial" w:hAnsi="Arial" w:cs="Arial"/>
          <w:sz w:val="24"/>
          <w:szCs w:val="24"/>
        </w:rPr>
      </w:pPr>
      <w:r w:rsidRPr="00E54938">
        <w:rPr>
          <w:rFonts w:ascii="Arial" w:hAnsi="Arial" w:cs="Arial"/>
          <w:sz w:val="24"/>
          <w:szCs w:val="24"/>
        </w:rPr>
        <w:t>Peter Lawrence</w:t>
      </w:r>
      <w:r w:rsidR="004D3105" w:rsidRPr="00E54938">
        <w:rPr>
          <w:rFonts w:ascii="Arial" w:hAnsi="Arial" w:cs="Arial"/>
          <w:sz w:val="24"/>
          <w:szCs w:val="24"/>
        </w:rPr>
        <w:t>, (Norfolk),</w:t>
      </w:r>
      <w:r w:rsidRPr="00E54938">
        <w:rPr>
          <w:rFonts w:ascii="Arial" w:hAnsi="Arial" w:cs="Arial"/>
          <w:sz w:val="24"/>
          <w:szCs w:val="24"/>
        </w:rPr>
        <w:t xml:space="preserve"> proposed a vote of thanks</w:t>
      </w:r>
      <w:r w:rsidR="005A7305" w:rsidRPr="00E54938">
        <w:rPr>
          <w:rFonts w:ascii="Arial" w:hAnsi="Arial" w:cs="Arial"/>
          <w:sz w:val="24"/>
          <w:szCs w:val="24"/>
        </w:rPr>
        <w:t xml:space="preserve"> to Keith and Gab</w:t>
      </w:r>
      <w:r w:rsidR="008A41A8">
        <w:rPr>
          <w:rFonts w:ascii="Arial" w:hAnsi="Arial" w:cs="Arial"/>
          <w:sz w:val="24"/>
          <w:szCs w:val="24"/>
        </w:rPr>
        <w:t>i</w:t>
      </w:r>
      <w:r w:rsidR="005A7305" w:rsidRPr="00E54938">
        <w:rPr>
          <w:rFonts w:ascii="Arial" w:hAnsi="Arial" w:cs="Arial"/>
          <w:sz w:val="24"/>
          <w:szCs w:val="24"/>
        </w:rPr>
        <w:t xml:space="preserve"> O</w:t>
      </w:r>
      <w:r w:rsidR="00561C28" w:rsidRPr="00E54938">
        <w:rPr>
          <w:rFonts w:ascii="Arial" w:hAnsi="Arial" w:cs="Arial"/>
          <w:sz w:val="24"/>
          <w:szCs w:val="24"/>
        </w:rPr>
        <w:t>’Sullivan for the work they have</w:t>
      </w:r>
      <w:r w:rsidR="000903A5" w:rsidRPr="00E54938">
        <w:rPr>
          <w:rFonts w:ascii="Arial" w:hAnsi="Arial" w:cs="Arial"/>
          <w:sz w:val="24"/>
          <w:szCs w:val="24"/>
        </w:rPr>
        <w:t xml:space="preserve"> put in with the new database for the Associations Membership.</w:t>
      </w:r>
    </w:p>
    <w:p w14:paraId="46F1C82F" w14:textId="0220527A" w:rsidR="002073E0" w:rsidRDefault="00AD5E0D" w:rsidP="008D63D8">
      <w:pPr>
        <w:pStyle w:val="NoSpacing"/>
        <w:rPr>
          <w:rFonts w:ascii="Arial" w:hAnsi="Arial" w:cs="Arial"/>
          <w:sz w:val="24"/>
          <w:szCs w:val="24"/>
        </w:rPr>
      </w:pPr>
      <w:r>
        <w:rPr>
          <w:rFonts w:ascii="Arial" w:hAnsi="Arial" w:cs="Arial"/>
          <w:b/>
          <w:bCs/>
          <w:sz w:val="24"/>
          <w:szCs w:val="24"/>
        </w:rPr>
        <w:t>Compliance/</w:t>
      </w:r>
      <w:r w:rsidR="00387476" w:rsidRPr="000C2B9C">
        <w:rPr>
          <w:rFonts w:ascii="Arial" w:hAnsi="Arial" w:cs="Arial"/>
          <w:b/>
          <w:bCs/>
          <w:sz w:val="24"/>
          <w:szCs w:val="24"/>
        </w:rPr>
        <w:t>T</w:t>
      </w:r>
      <w:r w:rsidR="00E75816" w:rsidRPr="000C2B9C">
        <w:rPr>
          <w:rFonts w:ascii="Arial" w:hAnsi="Arial" w:cs="Arial"/>
          <w:b/>
          <w:bCs/>
          <w:sz w:val="24"/>
          <w:szCs w:val="24"/>
        </w:rPr>
        <w:t>rustee</w:t>
      </w:r>
      <w:r w:rsidR="00387476" w:rsidRPr="000C2B9C">
        <w:rPr>
          <w:rFonts w:ascii="Arial" w:hAnsi="Arial" w:cs="Arial"/>
          <w:b/>
          <w:bCs/>
          <w:sz w:val="24"/>
          <w:szCs w:val="24"/>
        </w:rPr>
        <w:t xml:space="preserve"> Report</w:t>
      </w:r>
      <w:r w:rsidR="000C2B9C">
        <w:rPr>
          <w:rFonts w:ascii="Arial" w:hAnsi="Arial" w:cs="Arial"/>
          <w:sz w:val="24"/>
          <w:szCs w:val="24"/>
        </w:rPr>
        <w:t>-</w:t>
      </w:r>
      <w:r w:rsidR="000C2B9C" w:rsidRPr="00E54938">
        <w:rPr>
          <w:rFonts w:ascii="Arial" w:hAnsi="Arial" w:cs="Arial"/>
          <w:sz w:val="24"/>
          <w:szCs w:val="24"/>
        </w:rPr>
        <w:t xml:space="preserve"> The</w:t>
      </w:r>
      <w:r w:rsidR="000C2B9C">
        <w:rPr>
          <w:rFonts w:ascii="Arial" w:hAnsi="Arial" w:cs="Arial"/>
          <w:sz w:val="24"/>
          <w:szCs w:val="24"/>
        </w:rPr>
        <w:t xml:space="preserve"> detailed report was published in the Flash (No 33). The report commented on </w:t>
      </w:r>
      <w:r w:rsidR="00387476" w:rsidRPr="00E54938">
        <w:rPr>
          <w:rFonts w:ascii="Arial" w:hAnsi="Arial" w:cs="Arial"/>
          <w:sz w:val="24"/>
          <w:szCs w:val="24"/>
        </w:rPr>
        <w:t xml:space="preserve">the </w:t>
      </w:r>
      <w:r w:rsidR="00910660" w:rsidRPr="00E54938">
        <w:rPr>
          <w:rFonts w:ascii="Arial" w:hAnsi="Arial" w:cs="Arial"/>
          <w:sz w:val="24"/>
          <w:szCs w:val="24"/>
        </w:rPr>
        <w:t>5-year</w:t>
      </w:r>
      <w:r w:rsidR="006C63C8" w:rsidRPr="00E54938">
        <w:rPr>
          <w:rFonts w:ascii="Arial" w:hAnsi="Arial" w:cs="Arial"/>
          <w:sz w:val="24"/>
          <w:szCs w:val="24"/>
        </w:rPr>
        <w:t xml:space="preserve"> plan as produced by the Association</w:t>
      </w:r>
      <w:r w:rsidR="00047302" w:rsidRPr="00E54938">
        <w:rPr>
          <w:rFonts w:ascii="Arial" w:hAnsi="Arial" w:cs="Arial"/>
          <w:sz w:val="24"/>
          <w:szCs w:val="24"/>
        </w:rPr>
        <w:t>.</w:t>
      </w:r>
      <w:r w:rsidR="000C2B9C">
        <w:rPr>
          <w:rFonts w:ascii="Arial" w:hAnsi="Arial" w:cs="Arial"/>
          <w:sz w:val="24"/>
          <w:szCs w:val="24"/>
        </w:rPr>
        <w:t xml:space="preserve"> However, it also </w:t>
      </w:r>
      <w:r w:rsidR="00047302" w:rsidRPr="00E54938">
        <w:rPr>
          <w:rFonts w:ascii="Arial" w:hAnsi="Arial" w:cs="Arial"/>
          <w:sz w:val="24"/>
          <w:szCs w:val="24"/>
        </w:rPr>
        <w:t>mentioned that the Association should</w:t>
      </w:r>
      <w:r w:rsidR="00B62A9A" w:rsidRPr="00E54938">
        <w:rPr>
          <w:rFonts w:ascii="Arial" w:hAnsi="Arial" w:cs="Arial"/>
          <w:sz w:val="24"/>
          <w:szCs w:val="24"/>
        </w:rPr>
        <w:t xml:space="preserve"> focus on welfare. </w:t>
      </w:r>
      <w:r w:rsidR="000C2B9C">
        <w:rPr>
          <w:rFonts w:ascii="Arial" w:hAnsi="Arial" w:cs="Arial"/>
          <w:sz w:val="24"/>
          <w:szCs w:val="24"/>
        </w:rPr>
        <w:t xml:space="preserve">The National Secretary urged caution that our constitution does not allow us to be a welfare organisation nor do we have the required expertise or resources. </w:t>
      </w:r>
      <w:r w:rsidR="002073E0">
        <w:rPr>
          <w:rFonts w:ascii="Arial" w:hAnsi="Arial" w:cs="Arial"/>
          <w:sz w:val="24"/>
          <w:szCs w:val="24"/>
        </w:rPr>
        <w:t xml:space="preserve">However, we do </w:t>
      </w:r>
      <w:r w:rsidR="004D3105" w:rsidRPr="00E54938">
        <w:rPr>
          <w:rFonts w:ascii="Arial" w:hAnsi="Arial" w:cs="Arial"/>
          <w:sz w:val="24"/>
          <w:szCs w:val="24"/>
        </w:rPr>
        <w:t>signpost cases and advocate for members</w:t>
      </w:r>
      <w:r w:rsidR="00E011C5" w:rsidRPr="00E54938">
        <w:rPr>
          <w:rFonts w:ascii="Arial" w:hAnsi="Arial" w:cs="Arial"/>
          <w:sz w:val="24"/>
          <w:szCs w:val="24"/>
        </w:rPr>
        <w:t xml:space="preserve">.  </w:t>
      </w:r>
      <w:r w:rsidR="005A1DFB" w:rsidRPr="00E54938">
        <w:rPr>
          <w:rFonts w:ascii="Arial" w:hAnsi="Arial" w:cs="Arial"/>
          <w:sz w:val="24"/>
          <w:szCs w:val="24"/>
        </w:rPr>
        <w:t xml:space="preserve">All cases </w:t>
      </w:r>
      <w:r w:rsidR="002073E0">
        <w:rPr>
          <w:rFonts w:ascii="Arial" w:hAnsi="Arial" w:cs="Arial"/>
          <w:sz w:val="24"/>
          <w:szCs w:val="24"/>
        </w:rPr>
        <w:t xml:space="preserve">reported to us are passed on to </w:t>
      </w:r>
      <w:r w:rsidR="002073E0" w:rsidRPr="00E54938">
        <w:rPr>
          <w:rFonts w:ascii="Arial" w:hAnsi="Arial" w:cs="Arial"/>
          <w:sz w:val="24"/>
          <w:szCs w:val="24"/>
        </w:rPr>
        <w:t>professional</w:t>
      </w:r>
      <w:r w:rsidR="002073E0">
        <w:rPr>
          <w:rFonts w:ascii="Arial" w:hAnsi="Arial" w:cs="Arial"/>
          <w:sz w:val="24"/>
          <w:szCs w:val="24"/>
        </w:rPr>
        <w:t xml:space="preserve"> service charities.</w:t>
      </w:r>
      <w:r w:rsidR="00072EFD" w:rsidRPr="00E54938">
        <w:rPr>
          <w:rFonts w:ascii="Arial" w:hAnsi="Arial" w:cs="Arial"/>
          <w:sz w:val="24"/>
          <w:szCs w:val="24"/>
        </w:rPr>
        <w:t xml:space="preserve"> (RBL, RAFA, SSAFA and RAFBF)</w:t>
      </w:r>
      <w:r w:rsidR="00576158" w:rsidRPr="00E54938">
        <w:rPr>
          <w:rFonts w:ascii="Arial" w:hAnsi="Arial" w:cs="Arial"/>
          <w:sz w:val="24"/>
          <w:szCs w:val="24"/>
        </w:rPr>
        <w:t>.</w:t>
      </w:r>
      <w:r w:rsidR="002073E0">
        <w:rPr>
          <w:rFonts w:ascii="Arial" w:hAnsi="Arial" w:cs="Arial"/>
          <w:sz w:val="24"/>
          <w:szCs w:val="24"/>
        </w:rPr>
        <w:t xml:space="preserve"> Peter Lawrence (Norfolk) agreed and stated </w:t>
      </w:r>
      <w:r w:rsidR="002073E0" w:rsidRPr="00E54938">
        <w:rPr>
          <w:rFonts w:ascii="Arial" w:hAnsi="Arial" w:cs="Arial"/>
          <w:sz w:val="24"/>
          <w:szCs w:val="24"/>
        </w:rPr>
        <w:t>welfare</w:t>
      </w:r>
      <w:r w:rsidR="002073E0">
        <w:rPr>
          <w:rFonts w:ascii="Arial" w:hAnsi="Arial" w:cs="Arial"/>
          <w:sz w:val="24"/>
          <w:szCs w:val="24"/>
        </w:rPr>
        <w:t xml:space="preserve"> and resources are outside of our intended scope. National Secretary said the NMC</w:t>
      </w:r>
      <w:r w:rsidR="006721F4">
        <w:rPr>
          <w:rFonts w:ascii="Arial" w:hAnsi="Arial" w:cs="Arial"/>
          <w:sz w:val="24"/>
          <w:szCs w:val="24"/>
        </w:rPr>
        <w:t xml:space="preserve"> will</w:t>
      </w:r>
      <w:r w:rsidR="002073E0">
        <w:rPr>
          <w:rFonts w:ascii="Arial" w:hAnsi="Arial" w:cs="Arial"/>
          <w:sz w:val="24"/>
          <w:szCs w:val="24"/>
        </w:rPr>
        <w:t xml:space="preserve"> review the </w:t>
      </w:r>
      <w:r w:rsidR="00576158" w:rsidRPr="00E54938">
        <w:rPr>
          <w:rFonts w:ascii="Arial" w:hAnsi="Arial" w:cs="Arial"/>
          <w:sz w:val="24"/>
          <w:szCs w:val="24"/>
        </w:rPr>
        <w:t>Constitution &amp; Rules</w:t>
      </w:r>
      <w:r w:rsidR="00D319FE" w:rsidRPr="00E54938">
        <w:rPr>
          <w:rFonts w:ascii="Arial" w:hAnsi="Arial" w:cs="Arial"/>
          <w:sz w:val="24"/>
          <w:szCs w:val="24"/>
        </w:rPr>
        <w:t xml:space="preserve"> to see what has been agreed on welfare.</w:t>
      </w:r>
    </w:p>
    <w:p w14:paraId="44DC93F9" w14:textId="77777777" w:rsidR="00AD5E0D" w:rsidRDefault="00AD5E0D" w:rsidP="00CE383B">
      <w:pPr>
        <w:jc w:val="both"/>
        <w:rPr>
          <w:rFonts w:ascii="Arial" w:hAnsi="Arial" w:cs="Arial"/>
          <w:b/>
          <w:bCs/>
          <w:sz w:val="24"/>
          <w:szCs w:val="24"/>
          <w:u w:val="single"/>
        </w:rPr>
      </w:pPr>
    </w:p>
    <w:p w14:paraId="485475D2" w14:textId="02004FDE" w:rsidR="00D319FE" w:rsidRPr="00E54938" w:rsidRDefault="00AD5E0D" w:rsidP="00CE383B">
      <w:pPr>
        <w:jc w:val="both"/>
        <w:rPr>
          <w:rFonts w:ascii="Arial" w:hAnsi="Arial" w:cs="Arial"/>
          <w:sz w:val="24"/>
          <w:szCs w:val="24"/>
        </w:rPr>
      </w:pPr>
      <w:r>
        <w:rPr>
          <w:rFonts w:ascii="Arial" w:hAnsi="Arial" w:cs="Arial"/>
          <w:b/>
          <w:bCs/>
          <w:sz w:val="24"/>
          <w:szCs w:val="24"/>
          <w:u w:val="single"/>
        </w:rPr>
        <w:lastRenderedPageBreak/>
        <w:t xml:space="preserve">NMC </w:t>
      </w:r>
      <w:r w:rsidR="00125C61" w:rsidRPr="002073E0">
        <w:rPr>
          <w:rFonts w:ascii="Arial" w:hAnsi="Arial" w:cs="Arial"/>
          <w:b/>
          <w:bCs/>
          <w:sz w:val="24"/>
          <w:szCs w:val="24"/>
          <w:u w:val="single"/>
        </w:rPr>
        <w:t>P</w:t>
      </w:r>
      <w:r w:rsidR="00E31ECB" w:rsidRPr="002073E0">
        <w:rPr>
          <w:rFonts w:ascii="Arial" w:hAnsi="Arial" w:cs="Arial"/>
          <w:b/>
          <w:bCs/>
          <w:sz w:val="24"/>
          <w:szCs w:val="24"/>
          <w:u w:val="single"/>
        </w:rPr>
        <w:t>roposal</w:t>
      </w:r>
      <w:r w:rsidR="00D958CA">
        <w:rPr>
          <w:rFonts w:ascii="Arial" w:hAnsi="Arial" w:cs="Arial"/>
          <w:b/>
          <w:bCs/>
          <w:sz w:val="24"/>
          <w:szCs w:val="24"/>
          <w:u w:val="single"/>
        </w:rPr>
        <w:t xml:space="preserve">s </w:t>
      </w:r>
      <w:r w:rsidR="00D958CA" w:rsidRPr="00D958CA">
        <w:rPr>
          <w:rFonts w:ascii="Arial" w:hAnsi="Arial" w:cs="Arial"/>
          <w:sz w:val="24"/>
          <w:szCs w:val="24"/>
          <w:u w:val="single"/>
        </w:rPr>
        <w:t>(see Annex B)</w:t>
      </w:r>
      <w:r w:rsidR="00125C61" w:rsidRPr="00E54938">
        <w:rPr>
          <w:rFonts w:ascii="Arial" w:hAnsi="Arial" w:cs="Arial"/>
          <w:sz w:val="24"/>
          <w:szCs w:val="24"/>
        </w:rPr>
        <w:tab/>
      </w:r>
    </w:p>
    <w:p w14:paraId="594C169F" w14:textId="77777777" w:rsidR="002073E0" w:rsidRDefault="002073E0" w:rsidP="00260492">
      <w:pPr>
        <w:pStyle w:val="NoSpacing"/>
        <w:rPr>
          <w:rFonts w:ascii="Arial" w:hAnsi="Arial" w:cs="Arial"/>
          <w:sz w:val="24"/>
          <w:szCs w:val="24"/>
        </w:rPr>
      </w:pPr>
    </w:p>
    <w:p w14:paraId="1FEB98E8" w14:textId="5276A915" w:rsidR="002073E0" w:rsidRDefault="002073E0" w:rsidP="002073E0">
      <w:pPr>
        <w:pStyle w:val="NoSpacing"/>
        <w:numPr>
          <w:ilvl w:val="0"/>
          <w:numId w:val="4"/>
        </w:numPr>
        <w:rPr>
          <w:rFonts w:ascii="Arial" w:hAnsi="Arial" w:cs="Arial"/>
          <w:sz w:val="24"/>
          <w:szCs w:val="24"/>
        </w:rPr>
      </w:pPr>
      <w:r>
        <w:rPr>
          <w:rFonts w:ascii="Arial" w:hAnsi="Arial" w:cs="Arial"/>
          <w:sz w:val="24"/>
          <w:szCs w:val="24"/>
        </w:rPr>
        <w:t>Agree Annual Reports as presented in the Flash (No 33) and reported today. P</w:t>
      </w:r>
      <w:r w:rsidRPr="00E54938">
        <w:rPr>
          <w:rFonts w:ascii="Arial" w:hAnsi="Arial" w:cs="Arial"/>
          <w:sz w:val="24"/>
          <w:szCs w:val="24"/>
        </w:rPr>
        <w:t xml:space="preserve">roposed (Ben Bennett) and seconded (Keith O’Sullivan) </w:t>
      </w:r>
      <w:r w:rsidR="00AD5E0D">
        <w:rPr>
          <w:rFonts w:ascii="Arial" w:hAnsi="Arial" w:cs="Arial"/>
          <w:sz w:val="24"/>
          <w:szCs w:val="24"/>
        </w:rPr>
        <w:t>Unanimously c</w:t>
      </w:r>
      <w:r w:rsidRPr="00E54938">
        <w:rPr>
          <w:rFonts w:ascii="Arial" w:hAnsi="Arial" w:cs="Arial"/>
          <w:sz w:val="24"/>
          <w:szCs w:val="24"/>
        </w:rPr>
        <w:t>arried</w:t>
      </w:r>
      <w:r>
        <w:rPr>
          <w:rFonts w:ascii="Arial" w:hAnsi="Arial" w:cs="Arial"/>
          <w:sz w:val="24"/>
          <w:szCs w:val="24"/>
        </w:rPr>
        <w:t>.</w:t>
      </w:r>
    </w:p>
    <w:p w14:paraId="55919356" w14:textId="7D02AAA3" w:rsidR="002073E0" w:rsidRDefault="002073E0" w:rsidP="002073E0">
      <w:pPr>
        <w:pStyle w:val="NoSpacing"/>
        <w:ind w:left="720"/>
        <w:rPr>
          <w:rFonts w:ascii="Arial" w:hAnsi="Arial" w:cs="Arial"/>
          <w:sz w:val="24"/>
          <w:szCs w:val="24"/>
        </w:rPr>
      </w:pPr>
    </w:p>
    <w:p w14:paraId="06F4A5C9" w14:textId="5838998A" w:rsidR="002073E0" w:rsidRDefault="002073E0" w:rsidP="002073E0">
      <w:pPr>
        <w:pStyle w:val="NoSpacing"/>
        <w:numPr>
          <w:ilvl w:val="0"/>
          <w:numId w:val="4"/>
        </w:numPr>
        <w:rPr>
          <w:rFonts w:ascii="Arial" w:hAnsi="Arial" w:cs="Arial"/>
          <w:sz w:val="24"/>
          <w:szCs w:val="24"/>
        </w:rPr>
      </w:pPr>
      <w:r>
        <w:rPr>
          <w:rFonts w:ascii="Arial" w:hAnsi="Arial" w:cs="Arial"/>
          <w:sz w:val="24"/>
          <w:szCs w:val="24"/>
        </w:rPr>
        <w:t xml:space="preserve">Agree Business Plan &amp; Budget </w:t>
      </w:r>
      <w:bookmarkStart w:id="0" w:name="_Hlk85796454"/>
      <w:r>
        <w:rPr>
          <w:rFonts w:ascii="Arial" w:hAnsi="Arial" w:cs="Arial"/>
          <w:sz w:val="24"/>
          <w:szCs w:val="24"/>
        </w:rPr>
        <w:t xml:space="preserve">as previously circulated to branches and presented in supplementary pack today. </w:t>
      </w:r>
      <w:bookmarkEnd w:id="0"/>
      <w:r w:rsidRPr="00E54938">
        <w:rPr>
          <w:rFonts w:ascii="Arial" w:hAnsi="Arial" w:cs="Arial"/>
          <w:sz w:val="24"/>
          <w:szCs w:val="24"/>
        </w:rPr>
        <w:t>Proposed (Sam Naylor) seconded (Steve Horton)</w:t>
      </w:r>
      <w:r>
        <w:rPr>
          <w:rFonts w:ascii="Arial" w:hAnsi="Arial" w:cs="Arial"/>
          <w:sz w:val="24"/>
          <w:szCs w:val="24"/>
        </w:rPr>
        <w:t xml:space="preserve"> </w:t>
      </w:r>
      <w:r w:rsidR="00AD5E0D">
        <w:rPr>
          <w:rFonts w:ascii="Arial" w:hAnsi="Arial" w:cs="Arial"/>
          <w:sz w:val="24"/>
          <w:szCs w:val="24"/>
        </w:rPr>
        <w:t>Unanimously c</w:t>
      </w:r>
      <w:r>
        <w:rPr>
          <w:rFonts w:ascii="Arial" w:hAnsi="Arial" w:cs="Arial"/>
          <w:sz w:val="24"/>
          <w:szCs w:val="24"/>
        </w:rPr>
        <w:t>arried.</w:t>
      </w:r>
    </w:p>
    <w:p w14:paraId="0D31378A" w14:textId="77777777" w:rsidR="002073E0" w:rsidRDefault="002073E0" w:rsidP="002073E0">
      <w:pPr>
        <w:pStyle w:val="ListParagraph"/>
        <w:rPr>
          <w:rFonts w:ascii="Arial" w:hAnsi="Arial" w:cs="Arial"/>
          <w:sz w:val="24"/>
          <w:szCs w:val="24"/>
        </w:rPr>
      </w:pPr>
    </w:p>
    <w:p w14:paraId="3139B067" w14:textId="6189EDEA" w:rsidR="002073E0" w:rsidRDefault="00AD5E0D" w:rsidP="002073E0">
      <w:pPr>
        <w:pStyle w:val="NoSpacing"/>
        <w:numPr>
          <w:ilvl w:val="0"/>
          <w:numId w:val="4"/>
        </w:numPr>
        <w:rPr>
          <w:rFonts w:ascii="Arial" w:hAnsi="Arial" w:cs="Arial"/>
          <w:sz w:val="24"/>
          <w:szCs w:val="24"/>
        </w:rPr>
      </w:pPr>
      <w:r>
        <w:rPr>
          <w:rFonts w:ascii="Arial" w:hAnsi="Arial" w:cs="Arial"/>
          <w:sz w:val="24"/>
          <w:szCs w:val="24"/>
        </w:rPr>
        <w:t>Agree Sponsorship Cont</w:t>
      </w:r>
      <w:r w:rsidR="00D50491">
        <w:rPr>
          <w:rFonts w:ascii="Arial" w:hAnsi="Arial" w:cs="Arial"/>
          <w:sz w:val="24"/>
          <w:szCs w:val="24"/>
        </w:rPr>
        <w:t>r</w:t>
      </w:r>
      <w:r>
        <w:rPr>
          <w:rFonts w:ascii="Arial" w:hAnsi="Arial" w:cs="Arial"/>
          <w:sz w:val="24"/>
          <w:szCs w:val="24"/>
        </w:rPr>
        <w:t xml:space="preserve">act with RAF Regiment Heritage Centre, as previously circulated to branches and presented in supplementary pack today. Proposed </w:t>
      </w:r>
      <w:r w:rsidR="00DC361D">
        <w:rPr>
          <w:rFonts w:ascii="Arial" w:hAnsi="Arial" w:cs="Arial"/>
          <w:sz w:val="24"/>
          <w:szCs w:val="24"/>
        </w:rPr>
        <w:t>(</w:t>
      </w:r>
      <w:r>
        <w:rPr>
          <w:rFonts w:ascii="Arial" w:hAnsi="Arial" w:cs="Arial"/>
          <w:sz w:val="24"/>
          <w:szCs w:val="24"/>
        </w:rPr>
        <w:t>Tom Monteith</w:t>
      </w:r>
      <w:r w:rsidR="00DC361D">
        <w:rPr>
          <w:rFonts w:ascii="Arial" w:hAnsi="Arial" w:cs="Arial"/>
          <w:sz w:val="24"/>
          <w:szCs w:val="24"/>
        </w:rPr>
        <w:t>)</w:t>
      </w:r>
      <w:r>
        <w:rPr>
          <w:rFonts w:ascii="Arial" w:hAnsi="Arial" w:cs="Arial"/>
          <w:sz w:val="24"/>
          <w:szCs w:val="24"/>
        </w:rPr>
        <w:t xml:space="preserve"> seconded </w:t>
      </w:r>
      <w:r w:rsidR="00DC361D">
        <w:rPr>
          <w:rFonts w:ascii="Arial" w:hAnsi="Arial" w:cs="Arial"/>
          <w:sz w:val="24"/>
          <w:szCs w:val="24"/>
        </w:rPr>
        <w:t>(</w:t>
      </w:r>
      <w:r>
        <w:rPr>
          <w:rFonts w:ascii="Arial" w:hAnsi="Arial" w:cs="Arial"/>
          <w:sz w:val="24"/>
          <w:szCs w:val="24"/>
        </w:rPr>
        <w:t>Ben Bennett</w:t>
      </w:r>
      <w:r w:rsidR="00DC361D">
        <w:rPr>
          <w:rFonts w:ascii="Arial" w:hAnsi="Arial" w:cs="Arial"/>
          <w:sz w:val="24"/>
          <w:szCs w:val="24"/>
        </w:rPr>
        <w:t>).</w:t>
      </w:r>
      <w:r w:rsidR="00DC361D" w:rsidRPr="00DC361D">
        <w:rPr>
          <w:rFonts w:ascii="Arial" w:hAnsi="Arial" w:cs="Arial"/>
          <w:sz w:val="24"/>
          <w:szCs w:val="24"/>
        </w:rPr>
        <w:t xml:space="preserve"> </w:t>
      </w:r>
      <w:r w:rsidR="00DC361D">
        <w:rPr>
          <w:rFonts w:ascii="Arial" w:hAnsi="Arial" w:cs="Arial"/>
          <w:sz w:val="24"/>
          <w:szCs w:val="24"/>
        </w:rPr>
        <w:t>Unanimously carried.</w:t>
      </w:r>
    </w:p>
    <w:p w14:paraId="203EE2AF" w14:textId="77777777" w:rsidR="00792968" w:rsidRDefault="00792968" w:rsidP="00792968">
      <w:pPr>
        <w:pStyle w:val="ListParagraph"/>
        <w:rPr>
          <w:rFonts w:ascii="Arial" w:hAnsi="Arial" w:cs="Arial"/>
          <w:sz w:val="24"/>
          <w:szCs w:val="24"/>
        </w:rPr>
      </w:pPr>
    </w:p>
    <w:p w14:paraId="2F20D173" w14:textId="46FDEC09" w:rsidR="00DC361D" w:rsidRPr="00792968" w:rsidRDefault="00DC361D" w:rsidP="00792968">
      <w:pPr>
        <w:pStyle w:val="NoSpacing"/>
        <w:numPr>
          <w:ilvl w:val="0"/>
          <w:numId w:val="4"/>
        </w:numPr>
        <w:rPr>
          <w:rFonts w:ascii="Arial" w:hAnsi="Arial" w:cs="Arial"/>
          <w:sz w:val="24"/>
          <w:szCs w:val="24"/>
        </w:rPr>
      </w:pPr>
      <w:r w:rsidRPr="00792968">
        <w:rPr>
          <w:rFonts w:ascii="Arial" w:hAnsi="Arial" w:cs="Arial"/>
          <w:sz w:val="24"/>
          <w:szCs w:val="24"/>
        </w:rPr>
        <w:t>Agree Members 80</w:t>
      </w:r>
      <w:r w:rsidRPr="00792968">
        <w:rPr>
          <w:rFonts w:ascii="Arial" w:hAnsi="Arial" w:cs="Arial"/>
          <w:sz w:val="24"/>
          <w:szCs w:val="24"/>
          <w:vertAlign w:val="superscript"/>
        </w:rPr>
        <w:t>th</w:t>
      </w:r>
      <w:r w:rsidRPr="00792968">
        <w:rPr>
          <w:rFonts w:ascii="Arial" w:hAnsi="Arial" w:cs="Arial"/>
          <w:sz w:val="24"/>
          <w:szCs w:val="24"/>
        </w:rPr>
        <w:t xml:space="preserve"> Anniversary Lapel Badge expenditure. Following discussion on re-designing to </w:t>
      </w:r>
      <w:r w:rsidR="00D958CA" w:rsidRPr="00792968">
        <w:rPr>
          <w:rFonts w:ascii="Arial" w:hAnsi="Arial" w:cs="Arial"/>
          <w:sz w:val="24"/>
          <w:szCs w:val="24"/>
        </w:rPr>
        <w:t>“Corps</w:t>
      </w:r>
      <w:r w:rsidRPr="00792968">
        <w:rPr>
          <w:rFonts w:ascii="Arial" w:hAnsi="Arial" w:cs="Arial"/>
          <w:sz w:val="24"/>
          <w:szCs w:val="24"/>
        </w:rPr>
        <w:t xml:space="preserve"> 80</w:t>
      </w:r>
      <w:r w:rsidRPr="00792968">
        <w:rPr>
          <w:rFonts w:ascii="Arial" w:hAnsi="Arial" w:cs="Arial"/>
          <w:sz w:val="24"/>
          <w:szCs w:val="24"/>
          <w:vertAlign w:val="superscript"/>
        </w:rPr>
        <w:t>th</w:t>
      </w:r>
      <w:r w:rsidRPr="00792968">
        <w:rPr>
          <w:rFonts w:ascii="Arial" w:hAnsi="Arial" w:cs="Arial"/>
          <w:sz w:val="24"/>
          <w:szCs w:val="24"/>
        </w:rPr>
        <w:t xml:space="preserve"> Anniversary” which may incur additional cost. </w:t>
      </w:r>
      <w:r w:rsidR="00D958CA" w:rsidRPr="00792968">
        <w:rPr>
          <w:rFonts w:ascii="Arial" w:hAnsi="Arial" w:cs="Arial"/>
          <w:sz w:val="24"/>
          <w:szCs w:val="24"/>
        </w:rPr>
        <w:t xml:space="preserve">With changes proposed (Peter Lawrence) seconded (Alan Parkes). Unanimously carried.  </w:t>
      </w:r>
      <w:r w:rsidRPr="00792968">
        <w:rPr>
          <w:rFonts w:ascii="Arial" w:hAnsi="Arial" w:cs="Arial"/>
          <w:sz w:val="24"/>
          <w:szCs w:val="24"/>
        </w:rPr>
        <w:t xml:space="preserve">   </w:t>
      </w:r>
    </w:p>
    <w:p w14:paraId="722CCA24" w14:textId="16550118" w:rsidR="002073E0" w:rsidRDefault="002073E0" w:rsidP="00260492">
      <w:pPr>
        <w:pStyle w:val="NoSpacing"/>
        <w:rPr>
          <w:rFonts w:ascii="Arial" w:hAnsi="Arial" w:cs="Arial"/>
          <w:sz w:val="24"/>
          <w:szCs w:val="24"/>
        </w:rPr>
      </w:pPr>
    </w:p>
    <w:p w14:paraId="5617B7CE" w14:textId="591A703D" w:rsidR="00D958CA" w:rsidRPr="00D958CA" w:rsidRDefault="00D958CA" w:rsidP="00260492">
      <w:pPr>
        <w:pStyle w:val="NoSpacing"/>
        <w:rPr>
          <w:rFonts w:ascii="Arial" w:hAnsi="Arial" w:cs="Arial"/>
          <w:b/>
          <w:bCs/>
          <w:sz w:val="24"/>
          <w:szCs w:val="24"/>
          <w:u w:val="single"/>
        </w:rPr>
      </w:pPr>
      <w:r w:rsidRPr="00D958CA">
        <w:rPr>
          <w:rFonts w:ascii="Arial" w:hAnsi="Arial" w:cs="Arial"/>
          <w:b/>
          <w:bCs/>
          <w:sz w:val="24"/>
          <w:szCs w:val="24"/>
          <w:u w:val="single"/>
        </w:rPr>
        <w:t>Election/ ratification</w:t>
      </w:r>
      <w:r w:rsidR="006721F4">
        <w:rPr>
          <w:rFonts w:ascii="Arial" w:hAnsi="Arial" w:cs="Arial"/>
          <w:b/>
          <w:bCs/>
          <w:sz w:val="24"/>
          <w:szCs w:val="24"/>
          <w:u w:val="single"/>
        </w:rPr>
        <w:t>*</w:t>
      </w:r>
      <w:r w:rsidRPr="00D958CA">
        <w:rPr>
          <w:rFonts w:ascii="Arial" w:hAnsi="Arial" w:cs="Arial"/>
          <w:b/>
          <w:bCs/>
          <w:sz w:val="24"/>
          <w:szCs w:val="24"/>
          <w:u w:val="single"/>
        </w:rPr>
        <w:t xml:space="preserve"> of National Officials: </w:t>
      </w:r>
    </w:p>
    <w:p w14:paraId="15CC4108" w14:textId="77777777" w:rsidR="002073E0" w:rsidRDefault="002073E0" w:rsidP="00260492">
      <w:pPr>
        <w:pStyle w:val="NoSpacing"/>
        <w:rPr>
          <w:rFonts w:ascii="Arial" w:hAnsi="Arial" w:cs="Arial"/>
          <w:sz w:val="24"/>
          <w:szCs w:val="24"/>
        </w:rPr>
      </w:pPr>
    </w:p>
    <w:p w14:paraId="28EAA67C" w14:textId="640CD37F" w:rsidR="008A089E" w:rsidRPr="00E54938" w:rsidRDefault="00D958CA" w:rsidP="00CE383B">
      <w:pPr>
        <w:jc w:val="both"/>
        <w:rPr>
          <w:rFonts w:ascii="Arial" w:hAnsi="Arial" w:cs="Arial"/>
          <w:sz w:val="24"/>
          <w:szCs w:val="24"/>
        </w:rPr>
      </w:pPr>
      <w:r w:rsidRPr="00E54938">
        <w:rPr>
          <w:rFonts w:ascii="Arial" w:hAnsi="Arial" w:cs="Arial"/>
          <w:sz w:val="24"/>
          <w:szCs w:val="24"/>
        </w:rPr>
        <w:t>Elections: -</w:t>
      </w:r>
    </w:p>
    <w:p w14:paraId="53CB0EFB" w14:textId="6650B3EB" w:rsidR="008A089E" w:rsidRPr="00E54938" w:rsidRDefault="008A089E" w:rsidP="00FB47BC">
      <w:pPr>
        <w:pStyle w:val="NoSpacing"/>
        <w:rPr>
          <w:rFonts w:ascii="Arial" w:hAnsi="Arial" w:cs="Arial"/>
          <w:sz w:val="24"/>
          <w:szCs w:val="24"/>
        </w:rPr>
      </w:pPr>
      <w:r w:rsidRPr="00E54938">
        <w:rPr>
          <w:rFonts w:ascii="Arial" w:hAnsi="Arial" w:cs="Arial"/>
          <w:sz w:val="24"/>
          <w:szCs w:val="24"/>
        </w:rPr>
        <w:t>Chairman</w:t>
      </w:r>
      <w:r w:rsidR="006721F4">
        <w:rPr>
          <w:rFonts w:ascii="Arial" w:hAnsi="Arial" w:cs="Arial"/>
          <w:sz w:val="24"/>
          <w:szCs w:val="24"/>
        </w:rPr>
        <w:t>*</w:t>
      </w:r>
      <w:r w:rsidRPr="00E54938">
        <w:rPr>
          <w:rFonts w:ascii="Arial" w:hAnsi="Arial" w:cs="Arial"/>
          <w:sz w:val="24"/>
          <w:szCs w:val="24"/>
        </w:rPr>
        <w:tab/>
        <w:t xml:space="preserve">Rob Finlayson </w:t>
      </w:r>
      <w:r w:rsidR="00FB47BC" w:rsidRPr="00E54938">
        <w:rPr>
          <w:rFonts w:ascii="Arial" w:hAnsi="Arial" w:cs="Arial"/>
          <w:sz w:val="24"/>
          <w:szCs w:val="24"/>
        </w:rPr>
        <w:tab/>
        <w:t>3-year term</w:t>
      </w:r>
    </w:p>
    <w:p w14:paraId="0E250CC8" w14:textId="4E16D055" w:rsidR="00FB47BC" w:rsidRPr="00E54938" w:rsidRDefault="00FB47BC" w:rsidP="00B54BD5">
      <w:pPr>
        <w:pStyle w:val="NoSpacing"/>
        <w:rPr>
          <w:rFonts w:ascii="Arial" w:hAnsi="Arial" w:cs="Arial"/>
          <w:sz w:val="24"/>
          <w:szCs w:val="24"/>
        </w:rPr>
      </w:pPr>
      <w:r w:rsidRPr="00E54938">
        <w:rPr>
          <w:rFonts w:ascii="Arial" w:hAnsi="Arial" w:cs="Arial"/>
          <w:sz w:val="24"/>
          <w:szCs w:val="24"/>
        </w:rPr>
        <w:t>Secretary</w:t>
      </w:r>
      <w:r w:rsidR="006721F4">
        <w:rPr>
          <w:rFonts w:ascii="Arial" w:hAnsi="Arial" w:cs="Arial"/>
          <w:sz w:val="24"/>
          <w:szCs w:val="24"/>
        </w:rPr>
        <w:t>*</w:t>
      </w:r>
      <w:r w:rsidRPr="00E54938">
        <w:rPr>
          <w:rFonts w:ascii="Arial" w:hAnsi="Arial" w:cs="Arial"/>
          <w:sz w:val="24"/>
          <w:szCs w:val="24"/>
        </w:rPr>
        <w:tab/>
        <w:t>Frank Xavier</w:t>
      </w:r>
      <w:r w:rsidRPr="00E54938">
        <w:rPr>
          <w:rFonts w:ascii="Arial" w:hAnsi="Arial" w:cs="Arial"/>
          <w:sz w:val="24"/>
          <w:szCs w:val="24"/>
        </w:rPr>
        <w:tab/>
      </w:r>
      <w:r w:rsidRPr="00E54938">
        <w:rPr>
          <w:rFonts w:ascii="Arial" w:hAnsi="Arial" w:cs="Arial"/>
          <w:sz w:val="24"/>
          <w:szCs w:val="24"/>
        </w:rPr>
        <w:tab/>
        <w:t>2-year term</w:t>
      </w:r>
    </w:p>
    <w:p w14:paraId="220FCCA9" w14:textId="07405B7C" w:rsidR="00FB47BC" w:rsidRPr="00E54938" w:rsidRDefault="006E5FEC" w:rsidP="00B54BD5">
      <w:pPr>
        <w:pStyle w:val="NoSpacing"/>
        <w:rPr>
          <w:rFonts w:ascii="Arial" w:hAnsi="Arial" w:cs="Arial"/>
          <w:sz w:val="24"/>
          <w:szCs w:val="24"/>
        </w:rPr>
      </w:pPr>
      <w:r w:rsidRPr="00E54938">
        <w:rPr>
          <w:rFonts w:ascii="Arial" w:hAnsi="Arial" w:cs="Arial"/>
          <w:sz w:val="24"/>
          <w:szCs w:val="24"/>
        </w:rPr>
        <w:t>Treasurer</w:t>
      </w:r>
      <w:r w:rsidRPr="00E54938">
        <w:rPr>
          <w:rFonts w:ascii="Arial" w:hAnsi="Arial" w:cs="Arial"/>
          <w:sz w:val="24"/>
          <w:szCs w:val="24"/>
        </w:rPr>
        <w:tab/>
        <w:t>Tom Magee</w:t>
      </w:r>
      <w:r w:rsidRPr="00E54938">
        <w:rPr>
          <w:rFonts w:ascii="Arial" w:hAnsi="Arial" w:cs="Arial"/>
          <w:sz w:val="24"/>
          <w:szCs w:val="24"/>
        </w:rPr>
        <w:tab/>
      </w:r>
      <w:r w:rsidRPr="00E54938">
        <w:rPr>
          <w:rFonts w:ascii="Arial" w:hAnsi="Arial" w:cs="Arial"/>
          <w:sz w:val="24"/>
          <w:szCs w:val="24"/>
        </w:rPr>
        <w:tab/>
        <w:t>1-year term</w:t>
      </w:r>
    </w:p>
    <w:p w14:paraId="4B0263E3" w14:textId="17618B82" w:rsidR="006E5FEC" w:rsidRPr="00E54938" w:rsidRDefault="006E5FEC" w:rsidP="00B54BD5">
      <w:pPr>
        <w:pStyle w:val="NoSpacing"/>
        <w:rPr>
          <w:rFonts w:ascii="Arial" w:hAnsi="Arial" w:cs="Arial"/>
          <w:sz w:val="24"/>
          <w:szCs w:val="24"/>
        </w:rPr>
      </w:pPr>
      <w:r w:rsidRPr="00E54938">
        <w:rPr>
          <w:rFonts w:ascii="Arial" w:hAnsi="Arial" w:cs="Arial"/>
          <w:sz w:val="24"/>
          <w:szCs w:val="24"/>
        </w:rPr>
        <w:t xml:space="preserve">Ass </w:t>
      </w:r>
      <w:proofErr w:type="spellStart"/>
      <w:r w:rsidRPr="00E54938">
        <w:rPr>
          <w:rFonts w:ascii="Arial" w:hAnsi="Arial" w:cs="Arial"/>
          <w:sz w:val="24"/>
          <w:szCs w:val="24"/>
        </w:rPr>
        <w:t>Tr</w:t>
      </w:r>
      <w:r w:rsidR="00E101D6" w:rsidRPr="00E54938">
        <w:rPr>
          <w:rFonts w:ascii="Arial" w:hAnsi="Arial" w:cs="Arial"/>
          <w:sz w:val="24"/>
          <w:szCs w:val="24"/>
        </w:rPr>
        <w:t>eas</w:t>
      </w:r>
      <w:proofErr w:type="spellEnd"/>
      <w:r w:rsidR="00E101D6" w:rsidRPr="00E54938">
        <w:rPr>
          <w:rFonts w:ascii="Arial" w:hAnsi="Arial" w:cs="Arial"/>
          <w:sz w:val="24"/>
          <w:szCs w:val="24"/>
        </w:rPr>
        <w:tab/>
        <w:t>Gab</w:t>
      </w:r>
      <w:r w:rsidR="008A41A8">
        <w:rPr>
          <w:rFonts w:ascii="Arial" w:hAnsi="Arial" w:cs="Arial"/>
          <w:sz w:val="24"/>
          <w:szCs w:val="24"/>
        </w:rPr>
        <w:t>i</w:t>
      </w:r>
      <w:r w:rsidR="00E101D6" w:rsidRPr="00E54938">
        <w:rPr>
          <w:rFonts w:ascii="Arial" w:hAnsi="Arial" w:cs="Arial"/>
          <w:sz w:val="24"/>
          <w:szCs w:val="24"/>
        </w:rPr>
        <w:t xml:space="preserve"> O’Sullivan</w:t>
      </w:r>
      <w:r w:rsidR="00E101D6" w:rsidRPr="00E54938">
        <w:rPr>
          <w:rFonts w:ascii="Arial" w:hAnsi="Arial" w:cs="Arial"/>
          <w:sz w:val="24"/>
          <w:szCs w:val="24"/>
        </w:rPr>
        <w:tab/>
        <w:t>1-year term</w:t>
      </w:r>
    </w:p>
    <w:p w14:paraId="0C7219A4" w14:textId="187B5273" w:rsidR="00E101D6" w:rsidRPr="00E54938" w:rsidRDefault="00E101D6" w:rsidP="00B54BD5">
      <w:pPr>
        <w:pStyle w:val="NoSpacing"/>
        <w:rPr>
          <w:rFonts w:ascii="Arial" w:hAnsi="Arial" w:cs="Arial"/>
          <w:sz w:val="24"/>
          <w:szCs w:val="24"/>
        </w:rPr>
      </w:pPr>
      <w:r w:rsidRPr="00E54938">
        <w:rPr>
          <w:rFonts w:ascii="Arial" w:hAnsi="Arial" w:cs="Arial"/>
          <w:sz w:val="24"/>
          <w:szCs w:val="24"/>
        </w:rPr>
        <w:t>Membership</w:t>
      </w:r>
      <w:r w:rsidR="006721F4">
        <w:rPr>
          <w:rFonts w:ascii="Arial" w:hAnsi="Arial" w:cs="Arial"/>
          <w:sz w:val="24"/>
          <w:szCs w:val="24"/>
        </w:rPr>
        <w:t>*</w:t>
      </w:r>
      <w:r w:rsidR="006964C1" w:rsidRPr="00E54938">
        <w:rPr>
          <w:rFonts w:ascii="Arial" w:hAnsi="Arial" w:cs="Arial"/>
          <w:sz w:val="24"/>
          <w:szCs w:val="24"/>
        </w:rPr>
        <w:t xml:space="preserve"> Keith O’Sullivan</w:t>
      </w:r>
      <w:r w:rsidR="006964C1" w:rsidRPr="00E54938">
        <w:rPr>
          <w:rFonts w:ascii="Arial" w:hAnsi="Arial" w:cs="Arial"/>
          <w:sz w:val="24"/>
          <w:szCs w:val="24"/>
        </w:rPr>
        <w:tab/>
        <w:t>2-year ter</w:t>
      </w:r>
      <w:r w:rsidR="00B54BD5" w:rsidRPr="00E54938">
        <w:rPr>
          <w:rFonts w:ascii="Arial" w:hAnsi="Arial" w:cs="Arial"/>
          <w:sz w:val="24"/>
          <w:szCs w:val="24"/>
        </w:rPr>
        <w:t>m</w:t>
      </w:r>
    </w:p>
    <w:p w14:paraId="5EE0B071" w14:textId="0F2039F6" w:rsidR="00B54BD5" w:rsidRPr="00E54938" w:rsidRDefault="00B54BD5" w:rsidP="00B54BD5">
      <w:pPr>
        <w:pStyle w:val="NoSpacing"/>
        <w:rPr>
          <w:rFonts w:ascii="Arial" w:hAnsi="Arial" w:cs="Arial"/>
          <w:sz w:val="24"/>
          <w:szCs w:val="24"/>
        </w:rPr>
      </w:pPr>
      <w:r w:rsidRPr="00E54938">
        <w:rPr>
          <w:rFonts w:ascii="Arial" w:hAnsi="Arial" w:cs="Arial"/>
          <w:sz w:val="24"/>
          <w:szCs w:val="24"/>
        </w:rPr>
        <w:t>Compliance</w:t>
      </w:r>
      <w:r w:rsidRPr="00E54938">
        <w:rPr>
          <w:rFonts w:ascii="Arial" w:hAnsi="Arial" w:cs="Arial"/>
          <w:sz w:val="24"/>
          <w:szCs w:val="24"/>
        </w:rPr>
        <w:tab/>
        <w:t>Jez Smart</w:t>
      </w:r>
      <w:r w:rsidRPr="00E54938">
        <w:rPr>
          <w:rFonts w:ascii="Arial" w:hAnsi="Arial" w:cs="Arial"/>
          <w:sz w:val="24"/>
          <w:szCs w:val="24"/>
        </w:rPr>
        <w:tab/>
      </w:r>
      <w:r w:rsidRPr="00E54938">
        <w:rPr>
          <w:rFonts w:ascii="Arial" w:hAnsi="Arial" w:cs="Arial"/>
          <w:sz w:val="24"/>
          <w:szCs w:val="24"/>
        </w:rPr>
        <w:tab/>
        <w:t>3-year term</w:t>
      </w:r>
    </w:p>
    <w:p w14:paraId="625C3B20" w14:textId="788B1587" w:rsidR="00B54BD5" w:rsidRPr="00E54938" w:rsidRDefault="00D958CA" w:rsidP="00B54BD5">
      <w:pPr>
        <w:pStyle w:val="NoSpacing"/>
        <w:rPr>
          <w:rFonts w:ascii="Arial" w:hAnsi="Arial" w:cs="Arial"/>
          <w:sz w:val="24"/>
          <w:szCs w:val="24"/>
        </w:rPr>
      </w:pPr>
      <w:r>
        <w:rPr>
          <w:rFonts w:ascii="Arial" w:hAnsi="Arial" w:cs="Arial"/>
          <w:sz w:val="24"/>
          <w:szCs w:val="24"/>
        </w:rPr>
        <w:t>Chaplain</w:t>
      </w:r>
      <w:r w:rsidR="00B54BD5" w:rsidRPr="00E54938">
        <w:rPr>
          <w:rFonts w:ascii="Arial" w:hAnsi="Arial" w:cs="Arial"/>
          <w:sz w:val="24"/>
          <w:szCs w:val="24"/>
        </w:rPr>
        <w:tab/>
        <w:t>Sandy Gall</w:t>
      </w:r>
      <w:r w:rsidR="00B54BD5" w:rsidRPr="00E54938">
        <w:rPr>
          <w:rFonts w:ascii="Arial" w:hAnsi="Arial" w:cs="Arial"/>
          <w:sz w:val="24"/>
          <w:szCs w:val="24"/>
        </w:rPr>
        <w:tab/>
      </w:r>
      <w:r w:rsidR="00B54BD5" w:rsidRPr="00E54938">
        <w:rPr>
          <w:rFonts w:ascii="Arial" w:hAnsi="Arial" w:cs="Arial"/>
          <w:sz w:val="24"/>
          <w:szCs w:val="24"/>
        </w:rPr>
        <w:tab/>
        <w:t>3-year term</w:t>
      </w:r>
    </w:p>
    <w:p w14:paraId="2BB25574" w14:textId="77777777" w:rsidR="007F33B5" w:rsidRPr="00E54938" w:rsidRDefault="007F33B5" w:rsidP="00B54BD5">
      <w:pPr>
        <w:pStyle w:val="NoSpacing"/>
        <w:rPr>
          <w:rFonts w:ascii="Arial" w:hAnsi="Arial" w:cs="Arial"/>
          <w:sz w:val="24"/>
          <w:szCs w:val="24"/>
        </w:rPr>
      </w:pPr>
    </w:p>
    <w:p w14:paraId="57C98977" w14:textId="77777777" w:rsidR="007F33B5" w:rsidRPr="00E54938" w:rsidRDefault="007F33B5" w:rsidP="00B54BD5">
      <w:pPr>
        <w:pStyle w:val="NoSpacing"/>
        <w:rPr>
          <w:rFonts w:ascii="Arial" w:hAnsi="Arial" w:cs="Arial"/>
          <w:sz w:val="24"/>
          <w:szCs w:val="24"/>
        </w:rPr>
      </w:pPr>
      <w:r w:rsidRPr="00E54938">
        <w:rPr>
          <w:rFonts w:ascii="Arial" w:hAnsi="Arial" w:cs="Arial"/>
          <w:sz w:val="24"/>
          <w:szCs w:val="24"/>
        </w:rPr>
        <w:t xml:space="preserve">Since there were no objections to any of the nominations the Chairman asked for </w:t>
      </w:r>
      <w:r w:rsidRPr="00E54938">
        <w:rPr>
          <w:rFonts w:ascii="Arial" w:hAnsi="Arial" w:cs="Arial"/>
          <w:i/>
          <w:iCs/>
          <w:sz w:val="24"/>
          <w:szCs w:val="24"/>
        </w:rPr>
        <w:t>en bloc vote</w:t>
      </w:r>
      <w:r w:rsidRPr="00E54938">
        <w:rPr>
          <w:rFonts w:ascii="Arial" w:hAnsi="Arial" w:cs="Arial"/>
          <w:sz w:val="24"/>
          <w:szCs w:val="24"/>
        </w:rPr>
        <w:t>;</w:t>
      </w:r>
    </w:p>
    <w:p w14:paraId="50C78807" w14:textId="4A1DE611" w:rsidR="00B54BD5" w:rsidRPr="00E54938" w:rsidRDefault="00284EEC" w:rsidP="00B54BD5">
      <w:pPr>
        <w:pStyle w:val="NoSpacing"/>
        <w:rPr>
          <w:rFonts w:ascii="Arial" w:hAnsi="Arial" w:cs="Arial"/>
          <w:sz w:val="24"/>
          <w:szCs w:val="24"/>
        </w:rPr>
      </w:pPr>
      <w:r w:rsidRPr="00E54938">
        <w:rPr>
          <w:rFonts w:ascii="Arial" w:hAnsi="Arial" w:cs="Arial"/>
          <w:sz w:val="24"/>
          <w:szCs w:val="24"/>
        </w:rPr>
        <w:t xml:space="preserve">Proposed </w:t>
      </w:r>
      <w:r w:rsidR="007F33B5" w:rsidRPr="00E54938">
        <w:rPr>
          <w:rFonts w:ascii="Arial" w:hAnsi="Arial" w:cs="Arial"/>
          <w:sz w:val="24"/>
          <w:szCs w:val="24"/>
        </w:rPr>
        <w:t xml:space="preserve">(Peter </w:t>
      </w:r>
      <w:r w:rsidR="00D958CA" w:rsidRPr="00E54938">
        <w:rPr>
          <w:rFonts w:ascii="Arial" w:hAnsi="Arial" w:cs="Arial"/>
          <w:sz w:val="24"/>
          <w:szCs w:val="24"/>
        </w:rPr>
        <w:t>Lawrence) and</w:t>
      </w:r>
      <w:r w:rsidRPr="00E54938">
        <w:rPr>
          <w:rFonts w:ascii="Arial" w:hAnsi="Arial" w:cs="Arial"/>
          <w:sz w:val="24"/>
          <w:szCs w:val="24"/>
        </w:rPr>
        <w:t xml:space="preserve"> seconded </w:t>
      </w:r>
      <w:r w:rsidR="007F33B5" w:rsidRPr="00E54938">
        <w:rPr>
          <w:rFonts w:ascii="Arial" w:hAnsi="Arial" w:cs="Arial"/>
          <w:sz w:val="24"/>
          <w:szCs w:val="24"/>
        </w:rPr>
        <w:t>(Peter L</w:t>
      </w:r>
      <w:r w:rsidR="008A41A8">
        <w:rPr>
          <w:rFonts w:ascii="Arial" w:hAnsi="Arial" w:cs="Arial"/>
          <w:sz w:val="24"/>
          <w:szCs w:val="24"/>
        </w:rPr>
        <w:t>a</w:t>
      </w:r>
      <w:r w:rsidR="007F33B5" w:rsidRPr="00E54938">
        <w:rPr>
          <w:rFonts w:ascii="Arial" w:hAnsi="Arial" w:cs="Arial"/>
          <w:sz w:val="24"/>
          <w:szCs w:val="24"/>
        </w:rPr>
        <w:t xml:space="preserve">ngthorne) </w:t>
      </w:r>
      <w:r w:rsidR="00D958CA">
        <w:rPr>
          <w:rFonts w:ascii="Arial" w:hAnsi="Arial" w:cs="Arial"/>
          <w:sz w:val="24"/>
          <w:szCs w:val="24"/>
        </w:rPr>
        <w:t>Unanimously carried.</w:t>
      </w:r>
    </w:p>
    <w:p w14:paraId="18669AF5" w14:textId="335374C2" w:rsidR="00284EEC" w:rsidRPr="00E54938" w:rsidRDefault="00284EEC" w:rsidP="00B54BD5">
      <w:pPr>
        <w:pStyle w:val="NoSpacing"/>
        <w:rPr>
          <w:rFonts w:ascii="Arial" w:hAnsi="Arial" w:cs="Arial"/>
          <w:sz w:val="24"/>
          <w:szCs w:val="24"/>
        </w:rPr>
      </w:pPr>
    </w:p>
    <w:p w14:paraId="62CD5826" w14:textId="77777777" w:rsidR="00D958CA" w:rsidRDefault="00D958CA" w:rsidP="00B54BD5">
      <w:pPr>
        <w:pStyle w:val="NoSpacing"/>
        <w:rPr>
          <w:rFonts w:ascii="Arial" w:hAnsi="Arial" w:cs="Arial"/>
          <w:sz w:val="24"/>
          <w:szCs w:val="24"/>
        </w:rPr>
      </w:pPr>
    </w:p>
    <w:p w14:paraId="38D66580" w14:textId="77777777" w:rsidR="00792968" w:rsidRPr="00792968" w:rsidRDefault="00792968" w:rsidP="00792968">
      <w:pPr>
        <w:suppressAutoHyphens/>
        <w:autoSpaceDN w:val="0"/>
        <w:spacing w:after="0" w:line="240" w:lineRule="auto"/>
        <w:textAlignment w:val="baseline"/>
        <w:rPr>
          <w:rFonts w:ascii="Arial" w:eastAsia="Calibri" w:hAnsi="Arial" w:cs="Arial"/>
          <w:b/>
          <w:bCs/>
          <w:sz w:val="24"/>
          <w:szCs w:val="24"/>
          <w:u w:val="single"/>
        </w:rPr>
      </w:pPr>
      <w:r w:rsidRPr="00792968">
        <w:rPr>
          <w:rFonts w:ascii="Arial" w:eastAsia="Calibri" w:hAnsi="Arial" w:cs="Arial"/>
          <w:b/>
          <w:bCs/>
          <w:sz w:val="24"/>
          <w:szCs w:val="24"/>
          <w:u w:val="single"/>
        </w:rPr>
        <w:t xml:space="preserve">Date of Next AGM/ Reunion </w:t>
      </w:r>
    </w:p>
    <w:p w14:paraId="65CE5E65" w14:textId="77777777" w:rsidR="00792968" w:rsidRDefault="00792968" w:rsidP="00792968">
      <w:pPr>
        <w:suppressAutoHyphens/>
        <w:autoSpaceDN w:val="0"/>
        <w:spacing w:after="0" w:line="240" w:lineRule="auto"/>
        <w:textAlignment w:val="baseline"/>
        <w:rPr>
          <w:rFonts w:ascii="Arial" w:eastAsia="Calibri" w:hAnsi="Arial" w:cs="Arial"/>
          <w:sz w:val="24"/>
          <w:szCs w:val="24"/>
        </w:rPr>
      </w:pPr>
    </w:p>
    <w:p w14:paraId="1195167F" w14:textId="0B9CA4FE" w:rsidR="00792968" w:rsidRPr="00792968" w:rsidRDefault="00792968" w:rsidP="00792968">
      <w:pPr>
        <w:suppressAutoHyphens/>
        <w:autoSpaceDN w:val="0"/>
        <w:spacing w:after="0" w:line="240" w:lineRule="auto"/>
        <w:textAlignment w:val="baseline"/>
        <w:rPr>
          <w:rFonts w:ascii="Arial" w:eastAsia="Calibri" w:hAnsi="Arial" w:cs="Arial"/>
          <w:sz w:val="24"/>
          <w:szCs w:val="24"/>
        </w:rPr>
      </w:pPr>
      <w:r w:rsidRPr="00792968">
        <w:rPr>
          <w:rFonts w:ascii="Arial" w:eastAsia="Calibri" w:hAnsi="Arial" w:cs="Arial"/>
          <w:sz w:val="24"/>
          <w:szCs w:val="24"/>
        </w:rPr>
        <w:t>13 Aug 22 (13:00)</w:t>
      </w:r>
      <w:r>
        <w:rPr>
          <w:rFonts w:ascii="Arial" w:eastAsia="Calibri" w:hAnsi="Arial" w:cs="Arial"/>
          <w:sz w:val="24"/>
          <w:szCs w:val="24"/>
        </w:rPr>
        <w:t xml:space="preserve"> </w:t>
      </w:r>
      <w:r w:rsidRPr="00792968">
        <w:rPr>
          <w:rFonts w:ascii="Arial" w:eastAsia="Times New Roman" w:hAnsi="Arial" w:cs="Arial"/>
          <w:color w:val="000000"/>
          <w:sz w:val="24"/>
          <w:szCs w:val="24"/>
          <w:lang w:eastAsia="en-GB"/>
        </w:rPr>
        <w:t xml:space="preserve">Venue- Allerton Court Hotel, Northallerton, </w:t>
      </w:r>
    </w:p>
    <w:p w14:paraId="07D2B5D0" w14:textId="1F8CD2A4" w:rsidR="00D958CA" w:rsidRPr="00792968" w:rsidRDefault="00792968" w:rsidP="00792968">
      <w:pPr>
        <w:pStyle w:val="NoSpacing"/>
        <w:rPr>
          <w:rFonts w:ascii="Arial" w:hAnsi="Arial" w:cs="Arial"/>
          <w:sz w:val="24"/>
          <w:szCs w:val="24"/>
        </w:rPr>
      </w:pPr>
      <w:r w:rsidRPr="00792968">
        <w:rPr>
          <w:rFonts w:ascii="Arial" w:eastAsia="Times New Roman" w:hAnsi="Arial" w:cs="Arial"/>
          <w:color w:val="000000"/>
          <w:sz w:val="24"/>
          <w:szCs w:val="24"/>
          <w:lang w:eastAsia="en-GB"/>
        </w:rPr>
        <w:t>North Yorkshire, DL6 2XF</w:t>
      </w:r>
    </w:p>
    <w:p w14:paraId="57E81E3D" w14:textId="77777777" w:rsidR="00D958CA" w:rsidRDefault="00D958CA" w:rsidP="00B54BD5">
      <w:pPr>
        <w:pStyle w:val="NoSpacing"/>
        <w:rPr>
          <w:rFonts w:ascii="Arial" w:hAnsi="Arial" w:cs="Arial"/>
          <w:sz w:val="24"/>
          <w:szCs w:val="24"/>
        </w:rPr>
      </w:pPr>
    </w:p>
    <w:p w14:paraId="23B30275" w14:textId="11445B06" w:rsidR="00284EEC" w:rsidRDefault="00284EEC" w:rsidP="00B54BD5">
      <w:pPr>
        <w:pStyle w:val="NoSpacing"/>
        <w:rPr>
          <w:rFonts w:ascii="Arial" w:hAnsi="Arial" w:cs="Arial"/>
          <w:sz w:val="24"/>
          <w:szCs w:val="24"/>
        </w:rPr>
      </w:pPr>
      <w:r w:rsidRPr="00E54938">
        <w:rPr>
          <w:rFonts w:ascii="Arial" w:hAnsi="Arial" w:cs="Arial"/>
          <w:sz w:val="24"/>
          <w:szCs w:val="24"/>
        </w:rPr>
        <w:t>AGM closed at 12</w:t>
      </w:r>
      <w:r w:rsidR="00C45B4B" w:rsidRPr="00E54938">
        <w:rPr>
          <w:rFonts w:ascii="Arial" w:hAnsi="Arial" w:cs="Arial"/>
          <w:sz w:val="24"/>
          <w:szCs w:val="24"/>
        </w:rPr>
        <w:t>:07</w:t>
      </w:r>
    </w:p>
    <w:p w14:paraId="0664B266" w14:textId="601CB5E4" w:rsidR="00D50491" w:rsidRDefault="00D50491" w:rsidP="00B54BD5">
      <w:pPr>
        <w:pStyle w:val="NoSpacing"/>
        <w:rPr>
          <w:rFonts w:ascii="Arial" w:hAnsi="Arial" w:cs="Arial"/>
          <w:sz w:val="24"/>
          <w:szCs w:val="24"/>
        </w:rPr>
      </w:pPr>
    </w:p>
    <w:p w14:paraId="487AC691" w14:textId="753AA69A" w:rsidR="00D50491" w:rsidRPr="00E54938" w:rsidRDefault="00D50491" w:rsidP="00B54BD5">
      <w:pPr>
        <w:pStyle w:val="NoSpacing"/>
        <w:rPr>
          <w:rFonts w:ascii="Arial" w:hAnsi="Arial" w:cs="Arial"/>
          <w:sz w:val="24"/>
          <w:szCs w:val="24"/>
        </w:rPr>
      </w:pPr>
      <w:r>
        <w:rPr>
          <w:rFonts w:ascii="Arial" w:hAnsi="Arial" w:cs="Arial"/>
          <w:sz w:val="24"/>
          <w:szCs w:val="24"/>
        </w:rPr>
        <w:t>NATSEC - 23 OCT 2021</w:t>
      </w:r>
    </w:p>
    <w:p w14:paraId="2A995056" w14:textId="56ABCCEE" w:rsidR="00C45B4B" w:rsidRPr="00E54938" w:rsidRDefault="00C45B4B" w:rsidP="00B54BD5">
      <w:pPr>
        <w:pStyle w:val="NoSpacing"/>
        <w:rPr>
          <w:rFonts w:ascii="Arial" w:hAnsi="Arial" w:cs="Arial"/>
          <w:sz w:val="24"/>
          <w:szCs w:val="24"/>
        </w:rPr>
      </w:pPr>
    </w:p>
    <w:p w14:paraId="00C0D2C0" w14:textId="77777777" w:rsidR="007F33B5" w:rsidRPr="00E54938" w:rsidRDefault="007F33B5" w:rsidP="00B54BD5">
      <w:pPr>
        <w:pStyle w:val="NoSpacing"/>
        <w:rPr>
          <w:rFonts w:ascii="Arial" w:hAnsi="Arial" w:cs="Arial"/>
          <w:sz w:val="24"/>
          <w:szCs w:val="24"/>
        </w:rPr>
      </w:pPr>
    </w:p>
    <w:p w14:paraId="55394622" w14:textId="77777777" w:rsidR="00D50491" w:rsidRDefault="00D50491" w:rsidP="00B54BD5">
      <w:pPr>
        <w:pStyle w:val="NoSpacing"/>
        <w:rPr>
          <w:rFonts w:ascii="Arial" w:hAnsi="Arial" w:cs="Arial"/>
          <w:b/>
          <w:bCs/>
          <w:sz w:val="24"/>
          <w:szCs w:val="24"/>
          <w:u w:val="single"/>
        </w:rPr>
      </w:pPr>
    </w:p>
    <w:p w14:paraId="468FFE27" w14:textId="77777777" w:rsidR="008D63D8" w:rsidRDefault="008D63D8" w:rsidP="00B54BD5">
      <w:pPr>
        <w:pStyle w:val="NoSpacing"/>
        <w:rPr>
          <w:rFonts w:ascii="Arial" w:hAnsi="Arial" w:cs="Arial"/>
          <w:b/>
          <w:bCs/>
          <w:sz w:val="24"/>
          <w:szCs w:val="24"/>
          <w:u w:val="single"/>
        </w:rPr>
      </w:pPr>
    </w:p>
    <w:p w14:paraId="6DA1C45D" w14:textId="77777777" w:rsidR="008D63D8" w:rsidRDefault="008D63D8" w:rsidP="00B54BD5">
      <w:pPr>
        <w:pStyle w:val="NoSpacing"/>
        <w:rPr>
          <w:rFonts w:ascii="Arial" w:hAnsi="Arial" w:cs="Arial"/>
          <w:b/>
          <w:bCs/>
          <w:sz w:val="24"/>
          <w:szCs w:val="24"/>
          <w:u w:val="single"/>
        </w:rPr>
      </w:pPr>
    </w:p>
    <w:p w14:paraId="2ED0CDD1" w14:textId="77777777" w:rsidR="008D63D8" w:rsidRDefault="008D63D8" w:rsidP="00B54BD5">
      <w:pPr>
        <w:pStyle w:val="NoSpacing"/>
        <w:rPr>
          <w:rFonts w:ascii="Arial" w:hAnsi="Arial" w:cs="Arial"/>
          <w:b/>
          <w:bCs/>
          <w:sz w:val="24"/>
          <w:szCs w:val="24"/>
          <w:u w:val="single"/>
        </w:rPr>
      </w:pPr>
    </w:p>
    <w:p w14:paraId="635516B8" w14:textId="688CC524" w:rsidR="008D63D8" w:rsidRDefault="008D63D8" w:rsidP="00B54BD5">
      <w:pPr>
        <w:pStyle w:val="NoSpacing"/>
        <w:rPr>
          <w:rFonts w:ascii="Arial" w:hAnsi="Arial" w:cs="Arial"/>
          <w:b/>
          <w:bCs/>
          <w:sz w:val="24"/>
          <w:szCs w:val="24"/>
          <w:u w:val="single"/>
        </w:rPr>
      </w:pPr>
    </w:p>
    <w:p w14:paraId="7B73F680" w14:textId="77777777" w:rsidR="003C0837" w:rsidRDefault="003C0837" w:rsidP="00B54BD5">
      <w:pPr>
        <w:pStyle w:val="NoSpacing"/>
        <w:rPr>
          <w:rFonts w:ascii="Arial" w:hAnsi="Arial" w:cs="Arial"/>
          <w:b/>
          <w:bCs/>
          <w:sz w:val="24"/>
          <w:szCs w:val="24"/>
          <w:u w:val="single"/>
        </w:rPr>
      </w:pPr>
    </w:p>
    <w:p w14:paraId="36965773" w14:textId="77777777" w:rsidR="008D63D8" w:rsidRDefault="008D63D8" w:rsidP="00B54BD5">
      <w:pPr>
        <w:pStyle w:val="NoSpacing"/>
        <w:rPr>
          <w:rFonts w:ascii="Arial" w:hAnsi="Arial" w:cs="Arial"/>
          <w:b/>
          <w:bCs/>
          <w:sz w:val="24"/>
          <w:szCs w:val="24"/>
          <w:u w:val="single"/>
        </w:rPr>
      </w:pPr>
    </w:p>
    <w:p w14:paraId="3B74E524" w14:textId="77777777" w:rsidR="009F5CB4" w:rsidRDefault="009F5CB4" w:rsidP="00B54BD5">
      <w:pPr>
        <w:pStyle w:val="NoSpacing"/>
        <w:rPr>
          <w:rFonts w:ascii="Arial" w:hAnsi="Arial" w:cs="Arial"/>
          <w:b/>
          <w:bCs/>
          <w:sz w:val="24"/>
          <w:szCs w:val="24"/>
          <w:u w:val="single"/>
        </w:rPr>
      </w:pPr>
    </w:p>
    <w:p w14:paraId="17E1B090" w14:textId="3C44EE40" w:rsidR="00C45B4B" w:rsidRPr="00792968" w:rsidRDefault="00C45B4B" w:rsidP="00B54BD5">
      <w:pPr>
        <w:pStyle w:val="NoSpacing"/>
        <w:rPr>
          <w:rFonts w:ascii="Arial" w:hAnsi="Arial" w:cs="Arial"/>
          <w:b/>
          <w:bCs/>
          <w:sz w:val="24"/>
          <w:szCs w:val="24"/>
          <w:u w:val="single"/>
        </w:rPr>
      </w:pPr>
      <w:r w:rsidRPr="00792968">
        <w:rPr>
          <w:rFonts w:ascii="Arial" w:hAnsi="Arial" w:cs="Arial"/>
          <w:b/>
          <w:bCs/>
          <w:sz w:val="24"/>
          <w:szCs w:val="24"/>
          <w:u w:val="single"/>
        </w:rPr>
        <w:lastRenderedPageBreak/>
        <w:t xml:space="preserve">CG </w:t>
      </w:r>
      <w:r w:rsidR="00792968" w:rsidRPr="00792968">
        <w:rPr>
          <w:rFonts w:ascii="Arial" w:hAnsi="Arial" w:cs="Arial"/>
          <w:b/>
          <w:bCs/>
          <w:sz w:val="24"/>
          <w:szCs w:val="24"/>
          <w:u w:val="single"/>
        </w:rPr>
        <w:t xml:space="preserve">Commendations </w:t>
      </w:r>
      <w:r w:rsidRPr="00792968">
        <w:rPr>
          <w:rFonts w:ascii="Arial" w:hAnsi="Arial" w:cs="Arial"/>
          <w:b/>
          <w:bCs/>
          <w:sz w:val="24"/>
          <w:szCs w:val="24"/>
          <w:u w:val="single"/>
        </w:rPr>
        <w:t>Award presentation</w:t>
      </w:r>
      <w:r w:rsidR="00792968">
        <w:rPr>
          <w:rFonts w:ascii="Arial" w:hAnsi="Arial" w:cs="Arial"/>
          <w:b/>
          <w:bCs/>
          <w:sz w:val="24"/>
          <w:szCs w:val="24"/>
          <w:u w:val="single"/>
        </w:rPr>
        <w:t>s</w:t>
      </w:r>
    </w:p>
    <w:p w14:paraId="519097A0" w14:textId="77777777" w:rsidR="00792968" w:rsidRDefault="00792968" w:rsidP="00B54BD5">
      <w:pPr>
        <w:pStyle w:val="NoSpacing"/>
        <w:rPr>
          <w:rFonts w:ascii="Arial" w:hAnsi="Arial" w:cs="Arial"/>
          <w:sz w:val="24"/>
          <w:szCs w:val="24"/>
        </w:rPr>
      </w:pPr>
    </w:p>
    <w:p w14:paraId="700C8267" w14:textId="257340FB" w:rsidR="00C45B4B" w:rsidRPr="00E54938" w:rsidRDefault="00260492" w:rsidP="00B54BD5">
      <w:pPr>
        <w:pStyle w:val="NoSpacing"/>
        <w:rPr>
          <w:rFonts w:ascii="Arial" w:hAnsi="Arial" w:cs="Arial"/>
          <w:sz w:val="24"/>
          <w:szCs w:val="24"/>
        </w:rPr>
      </w:pPr>
      <w:r w:rsidRPr="00E54938">
        <w:rPr>
          <w:rFonts w:ascii="Arial" w:hAnsi="Arial" w:cs="Arial"/>
          <w:sz w:val="24"/>
          <w:szCs w:val="24"/>
        </w:rPr>
        <w:t xml:space="preserve">The National Secretary read out the names and </w:t>
      </w:r>
      <w:r w:rsidR="007F33B5" w:rsidRPr="00E54938">
        <w:rPr>
          <w:rFonts w:ascii="Arial" w:hAnsi="Arial" w:cs="Arial"/>
          <w:sz w:val="24"/>
          <w:szCs w:val="24"/>
        </w:rPr>
        <w:t>citations</w:t>
      </w:r>
      <w:r w:rsidRPr="00E54938">
        <w:rPr>
          <w:rFonts w:ascii="Arial" w:hAnsi="Arial" w:cs="Arial"/>
          <w:sz w:val="24"/>
          <w:szCs w:val="24"/>
        </w:rPr>
        <w:t xml:space="preserve"> for the </w:t>
      </w:r>
      <w:r w:rsidR="00792968">
        <w:rPr>
          <w:rFonts w:ascii="Arial" w:hAnsi="Arial" w:cs="Arial"/>
          <w:sz w:val="24"/>
          <w:szCs w:val="24"/>
        </w:rPr>
        <w:t xml:space="preserve">CG’s Commendation </w:t>
      </w:r>
      <w:r w:rsidRPr="00E54938">
        <w:rPr>
          <w:rFonts w:ascii="Arial" w:hAnsi="Arial" w:cs="Arial"/>
          <w:sz w:val="24"/>
          <w:szCs w:val="24"/>
        </w:rPr>
        <w:t>Awards</w:t>
      </w:r>
      <w:r w:rsidR="00792968">
        <w:rPr>
          <w:rFonts w:ascii="Arial" w:hAnsi="Arial" w:cs="Arial"/>
          <w:sz w:val="24"/>
          <w:szCs w:val="24"/>
        </w:rPr>
        <w:t>, which were presented by Gp Capt Jason Sutton.</w:t>
      </w:r>
    </w:p>
    <w:p w14:paraId="5D3E32DB" w14:textId="77777777" w:rsidR="00C45B4B" w:rsidRPr="00E54938" w:rsidRDefault="00C45B4B" w:rsidP="00B54BD5">
      <w:pPr>
        <w:pStyle w:val="NoSpacing"/>
        <w:rPr>
          <w:rFonts w:ascii="Arial" w:hAnsi="Arial" w:cs="Arial"/>
          <w:sz w:val="24"/>
          <w:szCs w:val="24"/>
        </w:rPr>
      </w:pPr>
    </w:p>
    <w:p w14:paraId="295381FD" w14:textId="1F941CC3" w:rsidR="00FB47BC" w:rsidRPr="00E54938" w:rsidRDefault="00B054BB" w:rsidP="00B054BB">
      <w:pPr>
        <w:pStyle w:val="ListParagraph"/>
        <w:numPr>
          <w:ilvl w:val="0"/>
          <w:numId w:val="1"/>
        </w:numPr>
        <w:jc w:val="both"/>
        <w:rPr>
          <w:rFonts w:ascii="Arial" w:hAnsi="Arial" w:cs="Arial"/>
          <w:sz w:val="24"/>
          <w:szCs w:val="24"/>
        </w:rPr>
      </w:pPr>
      <w:r w:rsidRPr="00E54938">
        <w:rPr>
          <w:rFonts w:ascii="Arial" w:hAnsi="Arial" w:cs="Arial"/>
          <w:sz w:val="24"/>
          <w:szCs w:val="24"/>
        </w:rPr>
        <w:t>Paul Rainbird</w:t>
      </w:r>
      <w:r w:rsidRPr="00E54938">
        <w:rPr>
          <w:rFonts w:ascii="Arial" w:hAnsi="Arial" w:cs="Arial"/>
          <w:sz w:val="24"/>
          <w:szCs w:val="24"/>
        </w:rPr>
        <w:tab/>
      </w:r>
      <w:r w:rsidR="00581E31" w:rsidRPr="00E54938">
        <w:rPr>
          <w:rFonts w:ascii="Arial" w:hAnsi="Arial" w:cs="Arial"/>
          <w:sz w:val="24"/>
          <w:szCs w:val="24"/>
        </w:rPr>
        <w:tab/>
      </w:r>
      <w:r w:rsidRPr="00E54938">
        <w:rPr>
          <w:rFonts w:ascii="Arial" w:hAnsi="Arial" w:cs="Arial"/>
          <w:sz w:val="24"/>
          <w:szCs w:val="24"/>
        </w:rPr>
        <w:t>Norfolk Branch</w:t>
      </w:r>
    </w:p>
    <w:p w14:paraId="2A962751" w14:textId="68FBE1C0" w:rsidR="00B054BB" w:rsidRPr="00E54938" w:rsidRDefault="00B054BB" w:rsidP="00B054BB">
      <w:pPr>
        <w:pStyle w:val="ListParagraph"/>
        <w:numPr>
          <w:ilvl w:val="0"/>
          <w:numId w:val="1"/>
        </w:numPr>
        <w:jc w:val="both"/>
        <w:rPr>
          <w:rFonts w:ascii="Arial" w:hAnsi="Arial" w:cs="Arial"/>
          <w:sz w:val="24"/>
          <w:szCs w:val="24"/>
        </w:rPr>
      </w:pPr>
      <w:r w:rsidRPr="00E54938">
        <w:rPr>
          <w:rFonts w:ascii="Arial" w:hAnsi="Arial" w:cs="Arial"/>
          <w:sz w:val="24"/>
          <w:szCs w:val="24"/>
        </w:rPr>
        <w:t>Keith O’Sulli</w:t>
      </w:r>
      <w:r w:rsidR="00581E31" w:rsidRPr="00E54938">
        <w:rPr>
          <w:rFonts w:ascii="Arial" w:hAnsi="Arial" w:cs="Arial"/>
          <w:sz w:val="24"/>
          <w:szCs w:val="24"/>
        </w:rPr>
        <w:t>van</w:t>
      </w:r>
      <w:r w:rsidR="00581E31" w:rsidRPr="00E54938">
        <w:rPr>
          <w:rFonts w:ascii="Arial" w:hAnsi="Arial" w:cs="Arial"/>
          <w:sz w:val="24"/>
          <w:szCs w:val="24"/>
        </w:rPr>
        <w:tab/>
      </w:r>
      <w:r w:rsidR="00581E31" w:rsidRPr="00E54938">
        <w:rPr>
          <w:rFonts w:ascii="Arial" w:hAnsi="Arial" w:cs="Arial"/>
          <w:sz w:val="24"/>
          <w:szCs w:val="24"/>
        </w:rPr>
        <w:tab/>
        <w:t>Membership/</w:t>
      </w:r>
      <w:r w:rsidR="00D86F40" w:rsidRPr="00E54938">
        <w:rPr>
          <w:rFonts w:ascii="Arial" w:hAnsi="Arial" w:cs="Arial"/>
          <w:sz w:val="24"/>
          <w:szCs w:val="24"/>
        </w:rPr>
        <w:t xml:space="preserve">Cenotaph </w:t>
      </w:r>
    </w:p>
    <w:p w14:paraId="49FC218B" w14:textId="15A48155" w:rsidR="00581E31" w:rsidRPr="00E54938" w:rsidRDefault="00581E31" w:rsidP="00B054BB">
      <w:pPr>
        <w:pStyle w:val="ListParagraph"/>
        <w:numPr>
          <w:ilvl w:val="0"/>
          <w:numId w:val="1"/>
        </w:numPr>
        <w:jc w:val="both"/>
        <w:rPr>
          <w:rFonts w:ascii="Arial" w:hAnsi="Arial" w:cs="Arial"/>
          <w:sz w:val="24"/>
          <w:szCs w:val="24"/>
        </w:rPr>
      </w:pPr>
      <w:r w:rsidRPr="00E54938">
        <w:rPr>
          <w:rFonts w:ascii="Arial" w:hAnsi="Arial" w:cs="Arial"/>
          <w:sz w:val="24"/>
          <w:szCs w:val="24"/>
        </w:rPr>
        <w:t>Tom Magee</w:t>
      </w:r>
      <w:r w:rsidR="00D86F40" w:rsidRPr="00E54938">
        <w:rPr>
          <w:rFonts w:ascii="Arial" w:hAnsi="Arial" w:cs="Arial"/>
          <w:sz w:val="24"/>
          <w:szCs w:val="24"/>
        </w:rPr>
        <w:tab/>
      </w:r>
      <w:r w:rsidR="00D86F40" w:rsidRPr="00E54938">
        <w:rPr>
          <w:rFonts w:ascii="Arial" w:hAnsi="Arial" w:cs="Arial"/>
          <w:sz w:val="24"/>
          <w:szCs w:val="24"/>
        </w:rPr>
        <w:tab/>
        <w:t>Service to the Association (Treasurer)</w:t>
      </w:r>
    </w:p>
    <w:p w14:paraId="2874A083" w14:textId="7C2A93C2" w:rsidR="00581E31" w:rsidRDefault="00581E31" w:rsidP="00B054BB">
      <w:pPr>
        <w:pStyle w:val="ListParagraph"/>
        <w:numPr>
          <w:ilvl w:val="0"/>
          <w:numId w:val="1"/>
        </w:numPr>
        <w:jc w:val="both"/>
        <w:rPr>
          <w:rFonts w:ascii="Arial" w:hAnsi="Arial" w:cs="Arial"/>
          <w:sz w:val="24"/>
          <w:szCs w:val="24"/>
        </w:rPr>
      </w:pPr>
      <w:r w:rsidRPr="00E54938">
        <w:rPr>
          <w:rFonts w:ascii="Arial" w:hAnsi="Arial" w:cs="Arial"/>
          <w:sz w:val="24"/>
          <w:szCs w:val="24"/>
        </w:rPr>
        <w:t>Mrs Jean Langridge</w:t>
      </w:r>
      <w:r w:rsidRPr="00E54938">
        <w:rPr>
          <w:rFonts w:ascii="Arial" w:hAnsi="Arial" w:cs="Arial"/>
          <w:sz w:val="24"/>
          <w:szCs w:val="24"/>
        </w:rPr>
        <w:tab/>
      </w:r>
      <w:r w:rsidR="00D86F40" w:rsidRPr="00E54938">
        <w:rPr>
          <w:rFonts w:ascii="Arial" w:hAnsi="Arial" w:cs="Arial"/>
          <w:sz w:val="24"/>
          <w:szCs w:val="24"/>
        </w:rPr>
        <w:t xml:space="preserve">Bromley Branch (Deceased) </w:t>
      </w:r>
      <w:r w:rsidR="00781CF6" w:rsidRPr="00E54938">
        <w:rPr>
          <w:rFonts w:ascii="Arial" w:hAnsi="Arial" w:cs="Arial"/>
          <w:sz w:val="24"/>
          <w:szCs w:val="24"/>
        </w:rPr>
        <w:t xml:space="preserve">award presented to her daughter       </w:t>
      </w:r>
      <w:r w:rsidR="00F40D6E" w:rsidRPr="00E54938">
        <w:rPr>
          <w:rFonts w:ascii="Arial" w:hAnsi="Arial" w:cs="Arial"/>
          <w:sz w:val="24"/>
          <w:szCs w:val="24"/>
        </w:rPr>
        <w:tab/>
      </w:r>
      <w:r w:rsidR="00F40D6E" w:rsidRPr="00E54938">
        <w:rPr>
          <w:rFonts w:ascii="Arial" w:hAnsi="Arial" w:cs="Arial"/>
          <w:sz w:val="24"/>
          <w:szCs w:val="24"/>
        </w:rPr>
        <w:tab/>
      </w:r>
      <w:r w:rsidR="00F40D6E" w:rsidRPr="00E54938">
        <w:rPr>
          <w:rFonts w:ascii="Arial" w:hAnsi="Arial" w:cs="Arial"/>
          <w:sz w:val="24"/>
          <w:szCs w:val="24"/>
        </w:rPr>
        <w:tab/>
      </w:r>
      <w:r w:rsidR="00F40D6E" w:rsidRPr="00E54938">
        <w:rPr>
          <w:rFonts w:ascii="Arial" w:hAnsi="Arial" w:cs="Arial"/>
          <w:sz w:val="24"/>
          <w:szCs w:val="24"/>
        </w:rPr>
        <w:tab/>
      </w:r>
      <w:r w:rsidR="00792968">
        <w:rPr>
          <w:rFonts w:ascii="Arial" w:hAnsi="Arial" w:cs="Arial"/>
          <w:sz w:val="24"/>
          <w:szCs w:val="24"/>
        </w:rPr>
        <w:t xml:space="preserve">           </w:t>
      </w:r>
      <w:r w:rsidR="00781CF6" w:rsidRPr="00E54938">
        <w:rPr>
          <w:rFonts w:ascii="Arial" w:hAnsi="Arial" w:cs="Arial"/>
          <w:sz w:val="24"/>
          <w:szCs w:val="24"/>
        </w:rPr>
        <w:t xml:space="preserve">Mrs Jane </w:t>
      </w:r>
      <w:r w:rsidR="00E34445" w:rsidRPr="00E54938">
        <w:rPr>
          <w:rFonts w:ascii="Arial" w:hAnsi="Arial" w:cs="Arial"/>
          <w:sz w:val="24"/>
          <w:szCs w:val="24"/>
        </w:rPr>
        <w:t>Walton</w:t>
      </w:r>
    </w:p>
    <w:p w14:paraId="087361A1" w14:textId="206BC513" w:rsidR="008268A3" w:rsidRDefault="008268A3" w:rsidP="008268A3">
      <w:pPr>
        <w:jc w:val="both"/>
        <w:rPr>
          <w:rFonts w:ascii="Arial" w:hAnsi="Arial" w:cs="Arial"/>
          <w:sz w:val="24"/>
          <w:szCs w:val="24"/>
        </w:rPr>
      </w:pPr>
    </w:p>
    <w:p w14:paraId="61743EDF" w14:textId="439CCA1A" w:rsidR="008268A3" w:rsidRDefault="008268A3" w:rsidP="008268A3">
      <w:pPr>
        <w:jc w:val="both"/>
        <w:rPr>
          <w:rFonts w:ascii="Arial" w:hAnsi="Arial" w:cs="Arial"/>
          <w:sz w:val="24"/>
          <w:szCs w:val="24"/>
        </w:rPr>
      </w:pPr>
    </w:p>
    <w:p w14:paraId="71022028" w14:textId="7FFC2AD3" w:rsidR="008268A3" w:rsidRDefault="008268A3" w:rsidP="008268A3">
      <w:pPr>
        <w:jc w:val="both"/>
        <w:rPr>
          <w:rFonts w:ascii="Arial" w:hAnsi="Arial" w:cs="Arial"/>
          <w:sz w:val="24"/>
          <w:szCs w:val="24"/>
        </w:rPr>
      </w:pPr>
    </w:p>
    <w:p w14:paraId="0803E774" w14:textId="18D2F7ED" w:rsidR="008268A3" w:rsidRDefault="008268A3" w:rsidP="008268A3">
      <w:pPr>
        <w:jc w:val="both"/>
        <w:rPr>
          <w:rFonts w:ascii="Arial" w:hAnsi="Arial" w:cs="Arial"/>
          <w:sz w:val="24"/>
          <w:szCs w:val="24"/>
        </w:rPr>
      </w:pPr>
    </w:p>
    <w:p w14:paraId="707E0E12" w14:textId="2EEEB39D" w:rsidR="008268A3" w:rsidRDefault="008268A3" w:rsidP="008268A3">
      <w:pPr>
        <w:jc w:val="both"/>
        <w:rPr>
          <w:rFonts w:ascii="Arial" w:hAnsi="Arial" w:cs="Arial"/>
          <w:sz w:val="24"/>
          <w:szCs w:val="24"/>
        </w:rPr>
      </w:pPr>
    </w:p>
    <w:p w14:paraId="166D573E" w14:textId="7BB8AAC1" w:rsidR="008268A3" w:rsidRDefault="008268A3" w:rsidP="008268A3">
      <w:pPr>
        <w:jc w:val="both"/>
        <w:rPr>
          <w:rFonts w:ascii="Arial" w:hAnsi="Arial" w:cs="Arial"/>
          <w:sz w:val="24"/>
          <w:szCs w:val="24"/>
        </w:rPr>
      </w:pPr>
    </w:p>
    <w:p w14:paraId="767BA805" w14:textId="00E9B60A" w:rsidR="008268A3" w:rsidRDefault="008268A3" w:rsidP="008268A3">
      <w:pPr>
        <w:jc w:val="both"/>
        <w:rPr>
          <w:rFonts w:ascii="Arial" w:hAnsi="Arial" w:cs="Arial"/>
          <w:sz w:val="24"/>
          <w:szCs w:val="24"/>
        </w:rPr>
      </w:pPr>
    </w:p>
    <w:p w14:paraId="20F9589B" w14:textId="18C8E3EA" w:rsidR="008268A3" w:rsidRDefault="008268A3" w:rsidP="008268A3">
      <w:pPr>
        <w:jc w:val="both"/>
        <w:rPr>
          <w:rFonts w:ascii="Arial" w:hAnsi="Arial" w:cs="Arial"/>
          <w:sz w:val="24"/>
          <w:szCs w:val="24"/>
        </w:rPr>
      </w:pPr>
    </w:p>
    <w:p w14:paraId="6DDC506C" w14:textId="38064193" w:rsidR="008268A3" w:rsidRDefault="008268A3" w:rsidP="008268A3">
      <w:pPr>
        <w:jc w:val="both"/>
        <w:rPr>
          <w:rFonts w:ascii="Arial" w:hAnsi="Arial" w:cs="Arial"/>
          <w:sz w:val="24"/>
          <w:szCs w:val="24"/>
        </w:rPr>
      </w:pPr>
    </w:p>
    <w:p w14:paraId="630E69B6" w14:textId="3AFA45A2" w:rsidR="008268A3" w:rsidRDefault="008268A3" w:rsidP="008268A3">
      <w:pPr>
        <w:jc w:val="both"/>
        <w:rPr>
          <w:rFonts w:ascii="Arial" w:hAnsi="Arial" w:cs="Arial"/>
          <w:sz w:val="24"/>
          <w:szCs w:val="24"/>
        </w:rPr>
      </w:pPr>
    </w:p>
    <w:p w14:paraId="2E4E1B83" w14:textId="05824B42" w:rsidR="008268A3" w:rsidRDefault="008268A3" w:rsidP="008268A3">
      <w:pPr>
        <w:jc w:val="both"/>
        <w:rPr>
          <w:rFonts w:ascii="Arial" w:hAnsi="Arial" w:cs="Arial"/>
          <w:sz w:val="24"/>
          <w:szCs w:val="24"/>
        </w:rPr>
      </w:pPr>
    </w:p>
    <w:p w14:paraId="728DCE35" w14:textId="452CC00A" w:rsidR="008268A3" w:rsidRDefault="008268A3" w:rsidP="008268A3">
      <w:pPr>
        <w:jc w:val="both"/>
        <w:rPr>
          <w:rFonts w:ascii="Arial" w:hAnsi="Arial" w:cs="Arial"/>
          <w:sz w:val="24"/>
          <w:szCs w:val="24"/>
        </w:rPr>
      </w:pPr>
    </w:p>
    <w:p w14:paraId="60D011FA" w14:textId="294E9590" w:rsidR="008268A3" w:rsidRDefault="008268A3" w:rsidP="008268A3">
      <w:pPr>
        <w:jc w:val="both"/>
        <w:rPr>
          <w:rFonts w:ascii="Arial" w:hAnsi="Arial" w:cs="Arial"/>
          <w:sz w:val="24"/>
          <w:szCs w:val="24"/>
        </w:rPr>
      </w:pPr>
    </w:p>
    <w:p w14:paraId="46CC84D0" w14:textId="2F0FEEB0" w:rsidR="008268A3" w:rsidRDefault="008268A3" w:rsidP="008268A3">
      <w:pPr>
        <w:jc w:val="both"/>
        <w:rPr>
          <w:rFonts w:ascii="Arial" w:hAnsi="Arial" w:cs="Arial"/>
          <w:sz w:val="24"/>
          <w:szCs w:val="24"/>
        </w:rPr>
      </w:pPr>
    </w:p>
    <w:p w14:paraId="1144A896" w14:textId="12044362" w:rsidR="008268A3" w:rsidRDefault="008268A3" w:rsidP="008268A3">
      <w:pPr>
        <w:jc w:val="both"/>
        <w:rPr>
          <w:rFonts w:ascii="Arial" w:hAnsi="Arial" w:cs="Arial"/>
          <w:sz w:val="24"/>
          <w:szCs w:val="24"/>
        </w:rPr>
      </w:pPr>
    </w:p>
    <w:p w14:paraId="4899C59E" w14:textId="4E3F0F05" w:rsidR="008268A3" w:rsidRDefault="008268A3" w:rsidP="008268A3">
      <w:pPr>
        <w:jc w:val="both"/>
        <w:rPr>
          <w:rFonts w:ascii="Arial" w:hAnsi="Arial" w:cs="Arial"/>
          <w:sz w:val="24"/>
          <w:szCs w:val="24"/>
        </w:rPr>
      </w:pPr>
    </w:p>
    <w:p w14:paraId="64301DBD" w14:textId="24F1BD38" w:rsidR="008268A3" w:rsidRDefault="008268A3" w:rsidP="008268A3">
      <w:pPr>
        <w:jc w:val="both"/>
        <w:rPr>
          <w:rFonts w:ascii="Arial" w:hAnsi="Arial" w:cs="Arial"/>
          <w:sz w:val="24"/>
          <w:szCs w:val="24"/>
        </w:rPr>
      </w:pPr>
    </w:p>
    <w:p w14:paraId="68F4D3D9" w14:textId="1370291D" w:rsidR="008268A3" w:rsidRDefault="008268A3" w:rsidP="008268A3">
      <w:pPr>
        <w:jc w:val="both"/>
        <w:rPr>
          <w:rFonts w:ascii="Arial" w:hAnsi="Arial" w:cs="Arial"/>
          <w:sz w:val="24"/>
          <w:szCs w:val="24"/>
        </w:rPr>
      </w:pPr>
    </w:p>
    <w:p w14:paraId="50E60BFC" w14:textId="2466A335" w:rsidR="008268A3" w:rsidRDefault="008268A3" w:rsidP="008268A3">
      <w:pPr>
        <w:jc w:val="both"/>
        <w:rPr>
          <w:rFonts w:ascii="Arial" w:hAnsi="Arial" w:cs="Arial"/>
          <w:sz w:val="24"/>
          <w:szCs w:val="24"/>
        </w:rPr>
      </w:pPr>
    </w:p>
    <w:p w14:paraId="108FE7DF" w14:textId="7BBF11A7" w:rsidR="008268A3" w:rsidRDefault="008268A3" w:rsidP="008268A3">
      <w:pPr>
        <w:jc w:val="both"/>
        <w:rPr>
          <w:rFonts w:ascii="Arial" w:hAnsi="Arial" w:cs="Arial"/>
          <w:sz w:val="24"/>
          <w:szCs w:val="24"/>
        </w:rPr>
      </w:pPr>
    </w:p>
    <w:p w14:paraId="6C1523FC" w14:textId="02125F2E" w:rsidR="008268A3" w:rsidRDefault="008268A3" w:rsidP="008268A3">
      <w:pPr>
        <w:jc w:val="both"/>
        <w:rPr>
          <w:rFonts w:ascii="Arial" w:hAnsi="Arial" w:cs="Arial"/>
          <w:sz w:val="24"/>
          <w:szCs w:val="24"/>
        </w:rPr>
      </w:pPr>
    </w:p>
    <w:p w14:paraId="15DA1917" w14:textId="6B0155BB" w:rsidR="008268A3" w:rsidRDefault="008268A3" w:rsidP="008268A3">
      <w:pPr>
        <w:jc w:val="both"/>
        <w:rPr>
          <w:rFonts w:ascii="Arial" w:hAnsi="Arial" w:cs="Arial"/>
          <w:sz w:val="24"/>
          <w:szCs w:val="24"/>
        </w:rPr>
      </w:pPr>
    </w:p>
    <w:p w14:paraId="2D42D7A1" w14:textId="7856F627" w:rsidR="008268A3" w:rsidRDefault="008268A3" w:rsidP="008268A3">
      <w:pPr>
        <w:jc w:val="both"/>
        <w:rPr>
          <w:rFonts w:ascii="Arial" w:hAnsi="Arial" w:cs="Arial"/>
          <w:sz w:val="24"/>
          <w:szCs w:val="24"/>
        </w:rPr>
      </w:pPr>
    </w:p>
    <w:p w14:paraId="3B2E3EFD" w14:textId="78333D75" w:rsidR="008268A3" w:rsidRDefault="008268A3" w:rsidP="008268A3">
      <w:pPr>
        <w:jc w:val="both"/>
        <w:rPr>
          <w:rFonts w:ascii="Arial" w:hAnsi="Arial" w:cs="Arial"/>
          <w:sz w:val="24"/>
          <w:szCs w:val="24"/>
        </w:rPr>
      </w:pPr>
    </w:p>
    <w:p w14:paraId="0A0FBF11" w14:textId="77777777" w:rsidR="009F5CB4" w:rsidRDefault="009F5CB4" w:rsidP="008268A3">
      <w:pPr>
        <w:jc w:val="both"/>
        <w:rPr>
          <w:rFonts w:ascii="Arial" w:hAnsi="Arial" w:cs="Arial"/>
          <w:sz w:val="24"/>
          <w:szCs w:val="24"/>
        </w:rPr>
      </w:pPr>
    </w:p>
    <w:p w14:paraId="7D3C37C6" w14:textId="67E2FCF9" w:rsidR="009F5CB4" w:rsidRDefault="009F5CB4" w:rsidP="008268A3">
      <w:pPr>
        <w:jc w:val="both"/>
        <w:rPr>
          <w:rFonts w:ascii="Arial" w:hAnsi="Arial" w:cs="Arial"/>
          <w:sz w:val="24"/>
          <w:szCs w:val="24"/>
        </w:rPr>
      </w:pPr>
      <w:r>
        <w:rPr>
          <w:rFonts w:ascii="Arial" w:hAnsi="Arial" w:cs="Arial"/>
          <w:sz w:val="24"/>
          <w:szCs w:val="24"/>
        </w:rPr>
        <w:lastRenderedPageBreak/>
        <w:t>Annex A – To 2021 AGM MINUTES</w:t>
      </w:r>
    </w:p>
    <w:tbl>
      <w:tblPr>
        <w:tblW w:w="10448" w:type="dxa"/>
        <w:tblLook w:val="04A0" w:firstRow="1" w:lastRow="0" w:firstColumn="1" w:lastColumn="0" w:noHBand="0" w:noVBand="1"/>
      </w:tblPr>
      <w:tblGrid>
        <w:gridCol w:w="1308"/>
        <w:gridCol w:w="1250"/>
        <w:gridCol w:w="1700"/>
        <w:gridCol w:w="1268"/>
        <w:gridCol w:w="1417"/>
        <w:gridCol w:w="1050"/>
        <w:gridCol w:w="1796"/>
        <w:gridCol w:w="1217"/>
      </w:tblGrid>
      <w:tr w:rsidR="009F5CB4" w:rsidRPr="009F5CB4" w14:paraId="569C1414" w14:textId="77777777" w:rsidTr="009F5CB4">
        <w:trPr>
          <w:trHeight w:val="300"/>
        </w:trPr>
        <w:tc>
          <w:tcPr>
            <w:tcW w:w="1308" w:type="dxa"/>
            <w:tcBorders>
              <w:top w:val="single" w:sz="4" w:space="0" w:color="auto"/>
              <w:left w:val="single" w:sz="4" w:space="0" w:color="auto"/>
              <w:bottom w:val="single" w:sz="4" w:space="0" w:color="auto"/>
              <w:right w:val="nil"/>
            </w:tcBorders>
            <w:shd w:val="clear" w:color="auto" w:fill="auto"/>
            <w:noWrap/>
            <w:vAlign w:val="bottom"/>
            <w:hideMark/>
          </w:tcPr>
          <w:p w14:paraId="484F2C46"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Surname</w:t>
            </w:r>
          </w:p>
        </w:tc>
        <w:tc>
          <w:tcPr>
            <w:tcW w:w="1044" w:type="dxa"/>
            <w:tcBorders>
              <w:top w:val="single" w:sz="4" w:space="0" w:color="auto"/>
              <w:left w:val="nil"/>
              <w:bottom w:val="single" w:sz="4" w:space="0" w:color="auto"/>
              <w:right w:val="nil"/>
            </w:tcBorders>
            <w:shd w:val="clear" w:color="auto" w:fill="auto"/>
            <w:noWrap/>
            <w:vAlign w:val="bottom"/>
            <w:hideMark/>
          </w:tcPr>
          <w:p w14:paraId="206266AD"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1st name</w:t>
            </w:r>
          </w:p>
        </w:tc>
        <w:tc>
          <w:tcPr>
            <w:tcW w:w="1700" w:type="dxa"/>
            <w:tcBorders>
              <w:top w:val="single" w:sz="4" w:space="0" w:color="auto"/>
              <w:left w:val="nil"/>
              <w:bottom w:val="single" w:sz="4" w:space="0" w:color="auto"/>
              <w:right w:val="nil"/>
            </w:tcBorders>
            <w:shd w:val="clear" w:color="000000" w:fill="FFFFFF"/>
            <w:noWrap/>
            <w:vAlign w:val="bottom"/>
            <w:hideMark/>
          </w:tcPr>
          <w:p w14:paraId="7A09CE3D"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Branch</w:t>
            </w:r>
          </w:p>
        </w:tc>
        <w:tc>
          <w:tcPr>
            <w:tcW w:w="1268" w:type="dxa"/>
            <w:tcBorders>
              <w:top w:val="single" w:sz="4" w:space="0" w:color="auto"/>
              <w:left w:val="nil"/>
              <w:bottom w:val="single" w:sz="4" w:space="0" w:color="auto"/>
              <w:right w:val="single" w:sz="4" w:space="0" w:color="auto"/>
            </w:tcBorders>
            <w:shd w:val="clear" w:color="000000" w:fill="FFFFFF"/>
            <w:noWrap/>
            <w:vAlign w:val="bottom"/>
            <w:hideMark/>
          </w:tcPr>
          <w:p w14:paraId="653A00BB" w14:textId="77777777" w:rsidR="009F5CB4" w:rsidRPr="009F5CB4" w:rsidRDefault="009F5CB4" w:rsidP="009F5CB4">
            <w:pPr>
              <w:spacing w:after="0" w:line="240" w:lineRule="auto"/>
              <w:rPr>
                <w:rFonts w:ascii="Calibri" w:eastAsia="Times New Roman" w:hAnsi="Calibri" w:cs="Calibri"/>
                <w:color w:val="000000"/>
                <w:lang w:eastAsia="en-GB"/>
              </w:rPr>
            </w:pPr>
            <w:proofErr w:type="spellStart"/>
            <w:r w:rsidRPr="009F5CB4">
              <w:rPr>
                <w:rFonts w:ascii="Calibri" w:eastAsia="Times New Roman" w:hAnsi="Calibri" w:cs="Calibri"/>
                <w:color w:val="000000"/>
                <w:lang w:eastAsia="en-GB"/>
              </w:rPr>
              <w:t>D.of</w:t>
            </w:r>
            <w:proofErr w:type="spellEnd"/>
            <w:r w:rsidRPr="009F5CB4">
              <w:rPr>
                <w:rFonts w:ascii="Calibri" w:eastAsia="Times New Roman" w:hAnsi="Calibri" w:cs="Calibri"/>
                <w:color w:val="000000"/>
                <w:lang w:eastAsia="en-GB"/>
              </w:rPr>
              <w:t xml:space="preserve"> D</w:t>
            </w:r>
          </w:p>
        </w:tc>
        <w:tc>
          <w:tcPr>
            <w:tcW w:w="1288" w:type="dxa"/>
            <w:tcBorders>
              <w:top w:val="single" w:sz="4" w:space="0" w:color="auto"/>
              <w:left w:val="nil"/>
              <w:bottom w:val="single" w:sz="4" w:space="0" w:color="auto"/>
              <w:right w:val="nil"/>
            </w:tcBorders>
            <w:shd w:val="clear" w:color="auto" w:fill="auto"/>
            <w:noWrap/>
            <w:vAlign w:val="bottom"/>
            <w:hideMark/>
          </w:tcPr>
          <w:p w14:paraId="7D3AE876"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Surname</w:t>
            </w:r>
          </w:p>
        </w:tc>
        <w:tc>
          <w:tcPr>
            <w:tcW w:w="976" w:type="dxa"/>
            <w:tcBorders>
              <w:top w:val="single" w:sz="4" w:space="0" w:color="auto"/>
              <w:left w:val="nil"/>
              <w:bottom w:val="single" w:sz="4" w:space="0" w:color="auto"/>
              <w:right w:val="nil"/>
            </w:tcBorders>
            <w:shd w:val="clear" w:color="auto" w:fill="auto"/>
            <w:noWrap/>
            <w:vAlign w:val="bottom"/>
            <w:hideMark/>
          </w:tcPr>
          <w:p w14:paraId="57F4F199"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1st name</w:t>
            </w:r>
          </w:p>
        </w:tc>
        <w:tc>
          <w:tcPr>
            <w:tcW w:w="1796" w:type="dxa"/>
            <w:tcBorders>
              <w:top w:val="single" w:sz="4" w:space="0" w:color="auto"/>
              <w:left w:val="nil"/>
              <w:bottom w:val="single" w:sz="4" w:space="0" w:color="auto"/>
              <w:right w:val="nil"/>
            </w:tcBorders>
            <w:shd w:val="clear" w:color="000000" w:fill="FFFFFF"/>
            <w:noWrap/>
            <w:vAlign w:val="bottom"/>
            <w:hideMark/>
          </w:tcPr>
          <w:p w14:paraId="6AE568CD"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Branch</w:t>
            </w:r>
          </w:p>
        </w:tc>
        <w:tc>
          <w:tcPr>
            <w:tcW w:w="1068" w:type="dxa"/>
            <w:tcBorders>
              <w:top w:val="single" w:sz="4" w:space="0" w:color="auto"/>
              <w:left w:val="nil"/>
              <w:bottom w:val="single" w:sz="4" w:space="0" w:color="auto"/>
              <w:right w:val="single" w:sz="4" w:space="0" w:color="auto"/>
            </w:tcBorders>
            <w:shd w:val="clear" w:color="000000" w:fill="FFFFFF"/>
            <w:noWrap/>
            <w:vAlign w:val="bottom"/>
            <w:hideMark/>
          </w:tcPr>
          <w:p w14:paraId="7DF261BA" w14:textId="77777777" w:rsidR="009F5CB4" w:rsidRPr="009F5CB4" w:rsidRDefault="009F5CB4" w:rsidP="009F5CB4">
            <w:pPr>
              <w:spacing w:after="0" w:line="240" w:lineRule="auto"/>
              <w:rPr>
                <w:rFonts w:ascii="Calibri" w:eastAsia="Times New Roman" w:hAnsi="Calibri" w:cs="Calibri"/>
                <w:color w:val="000000"/>
                <w:lang w:eastAsia="en-GB"/>
              </w:rPr>
            </w:pPr>
            <w:proofErr w:type="spellStart"/>
            <w:r w:rsidRPr="009F5CB4">
              <w:rPr>
                <w:rFonts w:ascii="Calibri" w:eastAsia="Times New Roman" w:hAnsi="Calibri" w:cs="Calibri"/>
                <w:color w:val="000000"/>
                <w:lang w:eastAsia="en-GB"/>
              </w:rPr>
              <w:t>D.of</w:t>
            </w:r>
            <w:proofErr w:type="spellEnd"/>
            <w:r w:rsidRPr="009F5CB4">
              <w:rPr>
                <w:rFonts w:ascii="Calibri" w:eastAsia="Times New Roman" w:hAnsi="Calibri" w:cs="Calibri"/>
                <w:color w:val="000000"/>
                <w:lang w:eastAsia="en-GB"/>
              </w:rPr>
              <w:t xml:space="preserve"> D</w:t>
            </w:r>
          </w:p>
        </w:tc>
      </w:tr>
      <w:tr w:rsidR="009F5CB4" w:rsidRPr="009F5CB4" w14:paraId="383B4A48" w14:textId="77777777" w:rsidTr="009F5CB4">
        <w:trPr>
          <w:trHeight w:val="300"/>
        </w:trPr>
        <w:tc>
          <w:tcPr>
            <w:tcW w:w="1308" w:type="dxa"/>
            <w:tcBorders>
              <w:top w:val="nil"/>
              <w:left w:val="single" w:sz="4" w:space="0" w:color="auto"/>
              <w:bottom w:val="single" w:sz="4" w:space="0" w:color="auto"/>
              <w:right w:val="single" w:sz="4" w:space="0" w:color="auto"/>
            </w:tcBorders>
            <w:shd w:val="clear" w:color="000000" w:fill="FFFFFF"/>
            <w:noWrap/>
            <w:vAlign w:val="center"/>
            <w:hideMark/>
          </w:tcPr>
          <w:p w14:paraId="3CBB38A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Bennett</w:t>
            </w:r>
          </w:p>
        </w:tc>
        <w:tc>
          <w:tcPr>
            <w:tcW w:w="1044" w:type="dxa"/>
            <w:tcBorders>
              <w:top w:val="nil"/>
              <w:left w:val="nil"/>
              <w:bottom w:val="single" w:sz="4" w:space="0" w:color="auto"/>
              <w:right w:val="single" w:sz="4" w:space="0" w:color="auto"/>
            </w:tcBorders>
            <w:shd w:val="clear" w:color="000000" w:fill="FFFFFF"/>
            <w:noWrap/>
            <w:vAlign w:val="center"/>
            <w:hideMark/>
          </w:tcPr>
          <w:p w14:paraId="757A36E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Thomas</w:t>
            </w:r>
          </w:p>
        </w:tc>
        <w:tc>
          <w:tcPr>
            <w:tcW w:w="1700" w:type="dxa"/>
            <w:tcBorders>
              <w:top w:val="nil"/>
              <w:left w:val="nil"/>
              <w:bottom w:val="single" w:sz="4" w:space="0" w:color="auto"/>
              <w:right w:val="nil"/>
            </w:tcBorders>
            <w:shd w:val="clear" w:color="000000" w:fill="FFFFFF"/>
            <w:noWrap/>
            <w:vAlign w:val="center"/>
            <w:hideMark/>
          </w:tcPr>
          <w:p w14:paraId="6C988DD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HQ</w:t>
            </w:r>
          </w:p>
        </w:tc>
        <w:tc>
          <w:tcPr>
            <w:tcW w:w="1268" w:type="dxa"/>
            <w:tcBorders>
              <w:top w:val="nil"/>
              <w:left w:val="single" w:sz="4" w:space="0" w:color="auto"/>
              <w:bottom w:val="single" w:sz="4" w:space="0" w:color="auto"/>
              <w:right w:val="single" w:sz="4" w:space="0" w:color="auto"/>
            </w:tcBorders>
            <w:shd w:val="clear" w:color="000000" w:fill="FFFFFF"/>
            <w:noWrap/>
            <w:vAlign w:val="center"/>
            <w:hideMark/>
          </w:tcPr>
          <w:p w14:paraId="33862FD2"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03/01/2020</w:t>
            </w:r>
          </w:p>
        </w:tc>
        <w:tc>
          <w:tcPr>
            <w:tcW w:w="1288" w:type="dxa"/>
            <w:tcBorders>
              <w:top w:val="nil"/>
              <w:left w:val="nil"/>
              <w:bottom w:val="single" w:sz="4" w:space="0" w:color="auto"/>
              <w:right w:val="single" w:sz="4" w:space="0" w:color="auto"/>
            </w:tcBorders>
            <w:shd w:val="clear" w:color="auto" w:fill="auto"/>
            <w:noWrap/>
            <w:vAlign w:val="bottom"/>
            <w:hideMark/>
          </w:tcPr>
          <w:p w14:paraId="3DE5667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Hodkinson</w:t>
            </w:r>
          </w:p>
        </w:tc>
        <w:tc>
          <w:tcPr>
            <w:tcW w:w="976" w:type="dxa"/>
            <w:tcBorders>
              <w:top w:val="nil"/>
              <w:left w:val="nil"/>
              <w:bottom w:val="single" w:sz="4" w:space="0" w:color="auto"/>
              <w:right w:val="single" w:sz="4" w:space="0" w:color="auto"/>
            </w:tcBorders>
            <w:shd w:val="clear" w:color="auto" w:fill="auto"/>
            <w:noWrap/>
            <w:vAlign w:val="bottom"/>
            <w:hideMark/>
          </w:tcPr>
          <w:p w14:paraId="2499325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96" w:type="dxa"/>
            <w:tcBorders>
              <w:top w:val="nil"/>
              <w:left w:val="nil"/>
              <w:bottom w:val="single" w:sz="4" w:space="0" w:color="auto"/>
              <w:right w:val="single" w:sz="4" w:space="0" w:color="auto"/>
            </w:tcBorders>
            <w:shd w:val="clear" w:color="000000" w:fill="FFFFFF"/>
            <w:noWrap/>
            <w:vAlign w:val="bottom"/>
            <w:hideMark/>
          </w:tcPr>
          <w:p w14:paraId="242CC2D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Catterick</w:t>
            </w:r>
          </w:p>
        </w:tc>
        <w:tc>
          <w:tcPr>
            <w:tcW w:w="1068" w:type="dxa"/>
            <w:tcBorders>
              <w:top w:val="nil"/>
              <w:left w:val="nil"/>
              <w:bottom w:val="single" w:sz="4" w:space="0" w:color="auto"/>
              <w:right w:val="single" w:sz="4" w:space="0" w:color="auto"/>
            </w:tcBorders>
            <w:shd w:val="clear" w:color="000000" w:fill="FFFFFF"/>
            <w:noWrap/>
            <w:vAlign w:val="bottom"/>
            <w:hideMark/>
          </w:tcPr>
          <w:p w14:paraId="643AA0E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07/01/2021</w:t>
            </w:r>
          </w:p>
        </w:tc>
      </w:tr>
      <w:tr w:rsidR="009F5CB4" w:rsidRPr="009F5CB4" w14:paraId="3860BAD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559D84DF"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Akinsanya</w:t>
            </w:r>
            <w:proofErr w:type="spellEnd"/>
          </w:p>
        </w:tc>
        <w:tc>
          <w:tcPr>
            <w:tcW w:w="1044" w:type="dxa"/>
            <w:tcBorders>
              <w:top w:val="nil"/>
              <w:left w:val="nil"/>
              <w:bottom w:val="single" w:sz="4" w:space="0" w:color="auto"/>
              <w:right w:val="single" w:sz="4" w:space="0" w:color="auto"/>
            </w:tcBorders>
            <w:shd w:val="clear" w:color="auto" w:fill="auto"/>
            <w:noWrap/>
            <w:vAlign w:val="bottom"/>
            <w:hideMark/>
          </w:tcPr>
          <w:p w14:paraId="16FF3B4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Julius</w:t>
            </w:r>
          </w:p>
        </w:tc>
        <w:tc>
          <w:tcPr>
            <w:tcW w:w="1700" w:type="dxa"/>
            <w:tcBorders>
              <w:top w:val="nil"/>
              <w:left w:val="nil"/>
              <w:bottom w:val="single" w:sz="4" w:space="0" w:color="auto"/>
              <w:right w:val="nil"/>
            </w:tcBorders>
            <w:shd w:val="clear" w:color="000000" w:fill="FFFFFF"/>
            <w:noWrap/>
            <w:vAlign w:val="bottom"/>
            <w:hideMark/>
          </w:tcPr>
          <w:p w14:paraId="5890D0B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46A45E8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12/09/2021</w:t>
            </w:r>
          </w:p>
        </w:tc>
        <w:tc>
          <w:tcPr>
            <w:tcW w:w="1288" w:type="dxa"/>
            <w:tcBorders>
              <w:top w:val="nil"/>
              <w:left w:val="nil"/>
              <w:bottom w:val="single" w:sz="4" w:space="0" w:color="auto"/>
              <w:right w:val="single" w:sz="4" w:space="0" w:color="auto"/>
            </w:tcBorders>
            <w:shd w:val="clear" w:color="auto" w:fill="auto"/>
            <w:noWrap/>
            <w:vAlign w:val="bottom"/>
            <w:hideMark/>
          </w:tcPr>
          <w:p w14:paraId="2ACBAE5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Hughes</w:t>
            </w:r>
          </w:p>
        </w:tc>
        <w:tc>
          <w:tcPr>
            <w:tcW w:w="976" w:type="dxa"/>
            <w:tcBorders>
              <w:top w:val="nil"/>
              <w:left w:val="nil"/>
              <w:bottom w:val="single" w:sz="4" w:space="0" w:color="auto"/>
              <w:right w:val="single" w:sz="4" w:space="0" w:color="auto"/>
            </w:tcBorders>
            <w:shd w:val="clear" w:color="auto" w:fill="auto"/>
            <w:noWrap/>
            <w:vAlign w:val="bottom"/>
            <w:hideMark/>
          </w:tcPr>
          <w:p w14:paraId="62EC5A7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Steve</w:t>
            </w:r>
          </w:p>
        </w:tc>
        <w:tc>
          <w:tcPr>
            <w:tcW w:w="1796" w:type="dxa"/>
            <w:tcBorders>
              <w:top w:val="nil"/>
              <w:left w:val="nil"/>
              <w:bottom w:val="single" w:sz="4" w:space="0" w:color="auto"/>
              <w:right w:val="single" w:sz="4" w:space="0" w:color="auto"/>
            </w:tcBorders>
            <w:shd w:val="clear" w:color="000000" w:fill="FFFFFF"/>
            <w:noWrap/>
            <w:vAlign w:val="bottom"/>
            <w:hideMark/>
          </w:tcPr>
          <w:p w14:paraId="20580BD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CCABA7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14/04/2020</w:t>
            </w:r>
          </w:p>
        </w:tc>
      </w:tr>
      <w:tr w:rsidR="009F5CB4" w:rsidRPr="009F5CB4" w14:paraId="0B653B52"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71EC2F0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Allan</w:t>
            </w:r>
          </w:p>
        </w:tc>
        <w:tc>
          <w:tcPr>
            <w:tcW w:w="1044" w:type="dxa"/>
            <w:tcBorders>
              <w:top w:val="nil"/>
              <w:left w:val="nil"/>
              <w:bottom w:val="single" w:sz="4" w:space="0" w:color="auto"/>
              <w:right w:val="single" w:sz="4" w:space="0" w:color="auto"/>
            </w:tcBorders>
            <w:shd w:val="clear" w:color="auto" w:fill="auto"/>
            <w:noWrap/>
            <w:vAlign w:val="center"/>
            <w:hideMark/>
          </w:tcPr>
          <w:p w14:paraId="0CD6165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William</w:t>
            </w:r>
          </w:p>
        </w:tc>
        <w:tc>
          <w:tcPr>
            <w:tcW w:w="1700" w:type="dxa"/>
            <w:tcBorders>
              <w:top w:val="nil"/>
              <w:left w:val="nil"/>
              <w:bottom w:val="single" w:sz="4" w:space="0" w:color="auto"/>
              <w:right w:val="nil"/>
            </w:tcBorders>
            <w:shd w:val="clear" w:color="000000" w:fill="FFFFFF"/>
            <w:noWrap/>
            <w:vAlign w:val="center"/>
            <w:hideMark/>
          </w:tcPr>
          <w:p w14:paraId="0C23AA9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single" w:sz="4" w:space="0" w:color="auto"/>
              <w:bottom w:val="single" w:sz="4" w:space="0" w:color="auto"/>
              <w:right w:val="single" w:sz="4" w:space="0" w:color="auto"/>
            </w:tcBorders>
            <w:shd w:val="clear" w:color="000000" w:fill="FFFFFF"/>
            <w:noWrap/>
            <w:vAlign w:val="center"/>
            <w:hideMark/>
          </w:tcPr>
          <w:p w14:paraId="4F5482C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29/05/2021</w:t>
            </w:r>
          </w:p>
        </w:tc>
        <w:tc>
          <w:tcPr>
            <w:tcW w:w="1288" w:type="dxa"/>
            <w:tcBorders>
              <w:top w:val="nil"/>
              <w:left w:val="nil"/>
              <w:bottom w:val="single" w:sz="4" w:space="0" w:color="auto"/>
              <w:right w:val="single" w:sz="4" w:space="0" w:color="auto"/>
            </w:tcBorders>
            <w:shd w:val="clear" w:color="auto" w:fill="auto"/>
            <w:noWrap/>
            <w:vAlign w:val="bottom"/>
            <w:hideMark/>
          </w:tcPr>
          <w:p w14:paraId="7828F16A"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Hyslop</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55C25E6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96" w:type="dxa"/>
            <w:tcBorders>
              <w:top w:val="nil"/>
              <w:left w:val="nil"/>
              <w:bottom w:val="single" w:sz="4" w:space="0" w:color="auto"/>
              <w:right w:val="single" w:sz="4" w:space="0" w:color="auto"/>
            </w:tcBorders>
            <w:shd w:val="clear" w:color="000000" w:fill="FFFFFF"/>
            <w:noWrap/>
            <w:vAlign w:val="bottom"/>
            <w:hideMark/>
          </w:tcPr>
          <w:p w14:paraId="1CAC68A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1D381408"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11/09/2020</w:t>
            </w:r>
          </w:p>
        </w:tc>
      </w:tr>
      <w:tr w:rsidR="009F5CB4" w:rsidRPr="009F5CB4" w14:paraId="656EB9F8"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45A1660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Allen</w:t>
            </w:r>
          </w:p>
        </w:tc>
        <w:tc>
          <w:tcPr>
            <w:tcW w:w="1044" w:type="dxa"/>
            <w:tcBorders>
              <w:top w:val="nil"/>
              <w:left w:val="nil"/>
              <w:bottom w:val="single" w:sz="4" w:space="0" w:color="auto"/>
              <w:right w:val="single" w:sz="4" w:space="0" w:color="auto"/>
            </w:tcBorders>
            <w:shd w:val="clear" w:color="auto" w:fill="auto"/>
            <w:noWrap/>
            <w:vAlign w:val="center"/>
            <w:hideMark/>
          </w:tcPr>
          <w:p w14:paraId="5BD4A91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Nigel</w:t>
            </w:r>
          </w:p>
        </w:tc>
        <w:tc>
          <w:tcPr>
            <w:tcW w:w="1700" w:type="dxa"/>
            <w:tcBorders>
              <w:top w:val="nil"/>
              <w:left w:val="nil"/>
              <w:bottom w:val="single" w:sz="4" w:space="0" w:color="auto"/>
              <w:right w:val="nil"/>
            </w:tcBorders>
            <w:shd w:val="clear" w:color="000000" w:fill="FFFFFF"/>
            <w:noWrap/>
            <w:vAlign w:val="center"/>
            <w:hideMark/>
          </w:tcPr>
          <w:p w14:paraId="08686D58"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single" w:sz="4" w:space="0" w:color="auto"/>
              <w:bottom w:val="single" w:sz="4" w:space="0" w:color="auto"/>
              <w:right w:val="single" w:sz="4" w:space="0" w:color="auto"/>
            </w:tcBorders>
            <w:shd w:val="clear" w:color="000000" w:fill="FFFFFF"/>
            <w:noWrap/>
            <w:vAlign w:val="center"/>
            <w:hideMark/>
          </w:tcPr>
          <w:p w14:paraId="2937781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04/08/2021</w:t>
            </w:r>
          </w:p>
        </w:tc>
        <w:tc>
          <w:tcPr>
            <w:tcW w:w="1288" w:type="dxa"/>
            <w:tcBorders>
              <w:top w:val="nil"/>
              <w:left w:val="nil"/>
              <w:bottom w:val="single" w:sz="4" w:space="0" w:color="auto"/>
              <w:right w:val="single" w:sz="4" w:space="0" w:color="auto"/>
            </w:tcBorders>
            <w:shd w:val="clear" w:color="auto" w:fill="auto"/>
            <w:vAlign w:val="bottom"/>
            <w:hideMark/>
          </w:tcPr>
          <w:p w14:paraId="50073A96"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Idiens</w:t>
            </w:r>
            <w:proofErr w:type="spellEnd"/>
          </w:p>
        </w:tc>
        <w:tc>
          <w:tcPr>
            <w:tcW w:w="976" w:type="dxa"/>
            <w:tcBorders>
              <w:top w:val="nil"/>
              <w:left w:val="nil"/>
              <w:bottom w:val="single" w:sz="4" w:space="0" w:color="auto"/>
              <w:right w:val="single" w:sz="4" w:space="0" w:color="auto"/>
            </w:tcBorders>
            <w:shd w:val="clear" w:color="auto" w:fill="auto"/>
            <w:vAlign w:val="bottom"/>
            <w:hideMark/>
          </w:tcPr>
          <w:p w14:paraId="405F6EB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Leonard </w:t>
            </w:r>
          </w:p>
        </w:tc>
        <w:tc>
          <w:tcPr>
            <w:tcW w:w="1796" w:type="dxa"/>
            <w:tcBorders>
              <w:top w:val="nil"/>
              <w:left w:val="nil"/>
              <w:bottom w:val="single" w:sz="4" w:space="0" w:color="auto"/>
              <w:right w:val="single" w:sz="4" w:space="0" w:color="auto"/>
            </w:tcBorders>
            <w:shd w:val="clear" w:color="000000" w:fill="FFFFFF"/>
            <w:noWrap/>
            <w:vAlign w:val="bottom"/>
            <w:hideMark/>
          </w:tcPr>
          <w:p w14:paraId="28278E11"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1081FA5F"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04/03/2020</w:t>
            </w:r>
          </w:p>
        </w:tc>
      </w:tr>
      <w:tr w:rsidR="009F5CB4" w:rsidRPr="009F5CB4" w14:paraId="00AEA247"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3E1466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Alleyne</w:t>
            </w:r>
          </w:p>
        </w:tc>
        <w:tc>
          <w:tcPr>
            <w:tcW w:w="1044" w:type="dxa"/>
            <w:tcBorders>
              <w:top w:val="nil"/>
              <w:left w:val="nil"/>
              <w:bottom w:val="single" w:sz="4" w:space="0" w:color="auto"/>
              <w:right w:val="single" w:sz="4" w:space="0" w:color="auto"/>
            </w:tcBorders>
            <w:shd w:val="clear" w:color="auto" w:fill="auto"/>
            <w:noWrap/>
            <w:vAlign w:val="bottom"/>
            <w:hideMark/>
          </w:tcPr>
          <w:p w14:paraId="5457633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Winston</w:t>
            </w:r>
          </w:p>
        </w:tc>
        <w:tc>
          <w:tcPr>
            <w:tcW w:w="1700" w:type="dxa"/>
            <w:tcBorders>
              <w:top w:val="nil"/>
              <w:left w:val="nil"/>
              <w:bottom w:val="single" w:sz="4" w:space="0" w:color="auto"/>
              <w:right w:val="nil"/>
            </w:tcBorders>
            <w:shd w:val="clear" w:color="000000" w:fill="FFFFFF"/>
            <w:noWrap/>
            <w:vAlign w:val="bottom"/>
            <w:hideMark/>
          </w:tcPr>
          <w:p w14:paraId="378627D9"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30B374C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October</w:t>
            </w:r>
          </w:p>
        </w:tc>
        <w:tc>
          <w:tcPr>
            <w:tcW w:w="1288" w:type="dxa"/>
            <w:tcBorders>
              <w:top w:val="nil"/>
              <w:left w:val="nil"/>
              <w:bottom w:val="single" w:sz="4" w:space="0" w:color="auto"/>
              <w:right w:val="single" w:sz="4" w:space="0" w:color="auto"/>
            </w:tcBorders>
            <w:shd w:val="clear" w:color="auto" w:fill="auto"/>
            <w:noWrap/>
            <w:vAlign w:val="bottom"/>
            <w:hideMark/>
          </w:tcPr>
          <w:p w14:paraId="6F93613C"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Isdale</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0406396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James</w:t>
            </w:r>
          </w:p>
        </w:tc>
        <w:tc>
          <w:tcPr>
            <w:tcW w:w="1796" w:type="dxa"/>
            <w:tcBorders>
              <w:top w:val="nil"/>
              <w:left w:val="nil"/>
              <w:bottom w:val="single" w:sz="4" w:space="0" w:color="auto"/>
              <w:right w:val="single" w:sz="4" w:space="0" w:color="auto"/>
            </w:tcBorders>
            <w:shd w:val="clear" w:color="000000" w:fill="FFFFFF"/>
            <w:noWrap/>
            <w:vAlign w:val="bottom"/>
            <w:hideMark/>
          </w:tcPr>
          <w:p w14:paraId="7DD5E38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Scotland</w:t>
            </w:r>
          </w:p>
        </w:tc>
        <w:tc>
          <w:tcPr>
            <w:tcW w:w="1068" w:type="dxa"/>
            <w:tcBorders>
              <w:top w:val="nil"/>
              <w:left w:val="nil"/>
              <w:bottom w:val="single" w:sz="4" w:space="0" w:color="auto"/>
              <w:right w:val="single" w:sz="4" w:space="0" w:color="auto"/>
            </w:tcBorders>
            <w:shd w:val="clear" w:color="000000" w:fill="FFFFFF"/>
            <w:noWrap/>
            <w:vAlign w:val="bottom"/>
            <w:hideMark/>
          </w:tcPr>
          <w:p w14:paraId="1186EFE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24/10/2020</w:t>
            </w:r>
          </w:p>
        </w:tc>
      </w:tr>
      <w:tr w:rsidR="009F5CB4" w:rsidRPr="009F5CB4" w14:paraId="26FA1885"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46942F1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Arkell</w:t>
            </w:r>
          </w:p>
        </w:tc>
        <w:tc>
          <w:tcPr>
            <w:tcW w:w="1044" w:type="dxa"/>
            <w:tcBorders>
              <w:top w:val="nil"/>
              <w:left w:val="nil"/>
              <w:bottom w:val="single" w:sz="4" w:space="0" w:color="auto"/>
              <w:right w:val="single" w:sz="4" w:space="0" w:color="auto"/>
            </w:tcBorders>
            <w:shd w:val="clear" w:color="auto" w:fill="auto"/>
            <w:noWrap/>
            <w:vAlign w:val="center"/>
            <w:hideMark/>
          </w:tcPr>
          <w:p w14:paraId="3DDF997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Peter</w:t>
            </w:r>
          </w:p>
        </w:tc>
        <w:tc>
          <w:tcPr>
            <w:tcW w:w="1700" w:type="dxa"/>
            <w:tcBorders>
              <w:top w:val="nil"/>
              <w:left w:val="nil"/>
              <w:bottom w:val="single" w:sz="4" w:space="0" w:color="auto"/>
              <w:right w:val="nil"/>
            </w:tcBorders>
            <w:shd w:val="clear" w:color="000000" w:fill="FFFFFF"/>
            <w:noWrap/>
            <w:vAlign w:val="center"/>
            <w:hideMark/>
          </w:tcPr>
          <w:p w14:paraId="461039A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Essex</w:t>
            </w:r>
          </w:p>
        </w:tc>
        <w:tc>
          <w:tcPr>
            <w:tcW w:w="1268" w:type="dxa"/>
            <w:tcBorders>
              <w:top w:val="nil"/>
              <w:left w:val="single" w:sz="4" w:space="0" w:color="auto"/>
              <w:bottom w:val="single" w:sz="4" w:space="0" w:color="auto"/>
              <w:right w:val="single" w:sz="4" w:space="0" w:color="auto"/>
            </w:tcBorders>
            <w:shd w:val="clear" w:color="000000" w:fill="FFFFFF"/>
            <w:noWrap/>
            <w:vAlign w:val="center"/>
            <w:hideMark/>
          </w:tcPr>
          <w:p w14:paraId="7781D047"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17/04/2021</w:t>
            </w:r>
          </w:p>
        </w:tc>
        <w:tc>
          <w:tcPr>
            <w:tcW w:w="1288" w:type="dxa"/>
            <w:tcBorders>
              <w:top w:val="nil"/>
              <w:left w:val="nil"/>
              <w:bottom w:val="single" w:sz="4" w:space="0" w:color="auto"/>
              <w:right w:val="single" w:sz="4" w:space="0" w:color="auto"/>
            </w:tcBorders>
            <w:shd w:val="clear" w:color="auto" w:fill="auto"/>
            <w:noWrap/>
            <w:vAlign w:val="center"/>
            <w:hideMark/>
          </w:tcPr>
          <w:p w14:paraId="4A202E9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Jack</w:t>
            </w:r>
          </w:p>
        </w:tc>
        <w:tc>
          <w:tcPr>
            <w:tcW w:w="976" w:type="dxa"/>
            <w:tcBorders>
              <w:top w:val="nil"/>
              <w:left w:val="nil"/>
              <w:bottom w:val="single" w:sz="4" w:space="0" w:color="auto"/>
              <w:right w:val="single" w:sz="4" w:space="0" w:color="auto"/>
            </w:tcBorders>
            <w:shd w:val="clear" w:color="auto" w:fill="auto"/>
            <w:noWrap/>
            <w:vAlign w:val="center"/>
            <w:hideMark/>
          </w:tcPr>
          <w:p w14:paraId="4FA898B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John </w:t>
            </w:r>
          </w:p>
        </w:tc>
        <w:tc>
          <w:tcPr>
            <w:tcW w:w="1796" w:type="dxa"/>
            <w:tcBorders>
              <w:top w:val="nil"/>
              <w:left w:val="nil"/>
              <w:bottom w:val="single" w:sz="4" w:space="0" w:color="auto"/>
              <w:right w:val="single" w:sz="4" w:space="0" w:color="auto"/>
            </w:tcBorders>
            <w:shd w:val="clear" w:color="000000" w:fill="FFFFFF"/>
            <w:noWrap/>
            <w:vAlign w:val="center"/>
            <w:hideMark/>
          </w:tcPr>
          <w:p w14:paraId="11F6BAD6"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416A52DF"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22/05/2020</w:t>
            </w:r>
          </w:p>
        </w:tc>
      </w:tr>
      <w:tr w:rsidR="009F5CB4" w:rsidRPr="009F5CB4" w14:paraId="5A0F515B"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38B622F"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Avraam</w:t>
            </w:r>
            <w:proofErr w:type="spellEnd"/>
          </w:p>
        </w:tc>
        <w:tc>
          <w:tcPr>
            <w:tcW w:w="1044" w:type="dxa"/>
            <w:tcBorders>
              <w:top w:val="nil"/>
              <w:left w:val="nil"/>
              <w:bottom w:val="single" w:sz="4" w:space="0" w:color="auto"/>
              <w:right w:val="single" w:sz="4" w:space="0" w:color="auto"/>
            </w:tcBorders>
            <w:shd w:val="clear" w:color="auto" w:fill="auto"/>
            <w:noWrap/>
            <w:vAlign w:val="bottom"/>
            <w:hideMark/>
          </w:tcPr>
          <w:p w14:paraId="754283E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David </w:t>
            </w:r>
          </w:p>
        </w:tc>
        <w:tc>
          <w:tcPr>
            <w:tcW w:w="1700" w:type="dxa"/>
            <w:tcBorders>
              <w:top w:val="nil"/>
              <w:left w:val="nil"/>
              <w:bottom w:val="single" w:sz="4" w:space="0" w:color="auto"/>
              <w:right w:val="nil"/>
            </w:tcBorders>
            <w:shd w:val="clear" w:color="000000" w:fill="FFFFFF"/>
            <w:noWrap/>
            <w:vAlign w:val="bottom"/>
            <w:hideMark/>
          </w:tcPr>
          <w:p w14:paraId="13CC400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single" w:sz="4" w:space="0" w:color="auto"/>
              <w:bottom w:val="single" w:sz="4" w:space="0" w:color="auto"/>
              <w:right w:val="single" w:sz="4" w:space="0" w:color="auto"/>
            </w:tcBorders>
            <w:shd w:val="clear" w:color="000000" w:fill="FFFFFF"/>
            <w:noWrap/>
            <w:vAlign w:val="bottom"/>
            <w:hideMark/>
          </w:tcPr>
          <w:p w14:paraId="1DC0AB5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14/07/2020</w:t>
            </w:r>
          </w:p>
        </w:tc>
        <w:tc>
          <w:tcPr>
            <w:tcW w:w="1288" w:type="dxa"/>
            <w:tcBorders>
              <w:top w:val="nil"/>
              <w:left w:val="nil"/>
              <w:bottom w:val="single" w:sz="4" w:space="0" w:color="auto"/>
              <w:right w:val="single" w:sz="4" w:space="0" w:color="auto"/>
            </w:tcBorders>
            <w:shd w:val="clear" w:color="auto" w:fill="auto"/>
            <w:noWrap/>
            <w:vAlign w:val="bottom"/>
            <w:hideMark/>
          </w:tcPr>
          <w:p w14:paraId="037A63A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James</w:t>
            </w:r>
          </w:p>
        </w:tc>
        <w:tc>
          <w:tcPr>
            <w:tcW w:w="976" w:type="dxa"/>
            <w:tcBorders>
              <w:top w:val="nil"/>
              <w:left w:val="nil"/>
              <w:bottom w:val="single" w:sz="4" w:space="0" w:color="auto"/>
              <w:right w:val="single" w:sz="4" w:space="0" w:color="auto"/>
            </w:tcBorders>
            <w:shd w:val="clear" w:color="auto" w:fill="auto"/>
            <w:noWrap/>
            <w:vAlign w:val="bottom"/>
            <w:hideMark/>
          </w:tcPr>
          <w:p w14:paraId="094CD95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Edwin</w:t>
            </w:r>
          </w:p>
        </w:tc>
        <w:tc>
          <w:tcPr>
            <w:tcW w:w="1796" w:type="dxa"/>
            <w:tcBorders>
              <w:top w:val="nil"/>
              <w:left w:val="nil"/>
              <w:bottom w:val="single" w:sz="4" w:space="0" w:color="auto"/>
              <w:right w:val="single" w:sz="4" w:space="0" w:color="auto"/>
            </w:tcBorders>
            <w:shd w:val="clear" w:color="000000" w:fill="FFFFFF"/>
            <w:noWrap/>
            <w:vAlign w:val="bottom"/>
            <w:hideMark/>
          </w:tcPr>
          <w:p w14:paraId="643B1E9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Lincoln</w:t>
            </w:r>
          </w:p>
        </w:tc>
        <w:tc>
          <w:tcPr>
            <w:tcW w:w="1068" w:type="dxa"/>
            <w:tcBorders>
              <w:top w:val="nil"/>
              <w:left w:val="nil"/>
              <w:bottom w:val="single" w:sz="4" w:space="0" w:color="auto"/>
              <w:right w:val="single" w:sz="4" w:space="0" w:color="auto"/>
            </w:tcBorders>
            <w:shd w:val="clear" w:color="000000" w:fill="FFFFFF"/>
            <w:noWrap/>
            <w:vAlign w:val="bottom"/>
            <w:hideMark/>
          </w:tcPr>
          <w:p w14:paraId="4B10AED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11/07/2021</w:t>
            </w:r>
          </w:p>
        </w:tc>
      </w:tr>
      <w:tr w:rsidR="009F5CB4" w:rsidRPr="009F5CB4" w14:paraId="4711854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8B0EA3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Baird</w:t>
            </w:r>
          </w:p>
        </w:tc>
        <w:tc>
          <w:tcPr>
            <w:tcW w:w="1044" w:type="dxa"/>
            <w:tcBorders>
              <w:top w:val="nil"/>
              <w:left w:val="nil"/>
              <w:bottom w:val="single" w:sz="4" w:space="0" w:color="auto"/>
              <w:right w:val="single" w:sz="4" w:space="0" w:color="auto"/>
            </w:tcBorders>
            <w:shd w:val="clear" w:color="auto" w:fill="auto"/>
            <w:noWrap/>
            <w:vAlign w:val="bottom"/>
            <w:hideMark/>
          </w:tcPr>
          <w:p w14:paraId="56156DB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Alexander</w:t>
            </w:r>
          </w:p>
        </w:tc>
        <w:tc>
          <w:tcPr>
            <w:tcW w:w="1700" w:type="dxa"/>
            <w:tcBorders>
              <w:top w:val="nil"/>
              <w:left w:val="nil"/>
              <w:bottom w:val="single" w:sz="4" w:space="0" w:color="auto"/>
              <w:right w:val="single" w:sz="4" w:space="0" w:color="auto"/>
            </w:tcBorders>
            <w:shd w:val="clear" w:color="000000" w:fill="FFFFFF"/>
            <w:noWrap/>
            <w:vAlign w:val="bottom"/>
            <w:hideMark/>
          </w:tcPr>
          <w:p w14:paraId="0F1EA807"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2620BDE8"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September </w:t>
            </w:r>
          </w:p>
        </w:tc>
        <w:tc>
          <w:tcPr>
            <w:tcW w:w="1288" w:type="dxa"/>
            <w:tcBorders>
              <w:top w:val="nil"/>
              <w:left w:val="nil"/>
              <w:bottom w:val="single" w:sz="4" w:space="0" w:color="auto"/>
              <w:right w:val="single" w:sz="4" w:space="0" w:color="auto"/>
            </w:tcBorders>
            <w:shd w:val="clear" w:color="auto" w:fill="auto"/>
            <w:noWrap/>
            <w:vAlign w:val="center"/>
            <w:hideMark/>
          </w:tcPr>
          <w:p w14:paraId="51222AF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Laing</w:t>
            </w:r>
          </w:p>
        </w:tc>
        <w:tc>
          <w:tcPr>
            <w:tcW w:w="976" w:type="dxa"/>
            <w:tcBorders>
              <w:top w:val="nil"/>
              <w:left w:val="nil"/>
              <w:bottom w:val="single" w:sz="4" w:space="0" w:color="auto"/>
              <w:right w:val="single" w:sz="4" w:space="0" w:color="auto"/>
            </w:tcBorders>
            <w:shd w:val="clear" w:color="auto" w:fill="auto"/>
            <w:noWrap/>
            <w:vAlign w:val="center"/>
            <w:hideMark/>
          </w:tcPr>
          <w:p w14:paraId="26D6729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Peter</w:t>
            </w:r>
          </w:p>
        </w:tc>
        <w:tc>
          <w:tcPr>
            <w:tcW w:w="1796" w:type="dxa"/>
            <w:tcBorders>
              <w:top w:val="nil"/>
              <w:left w:val="nil"/>
              <w:bottom w:val="single" w:sz="4" w:space="0" w:color="auto"/>
              <w:right w:val="single" w:sz="4" w:space="0" w:color="auto"/>
            </w:tcBorders>
            <w:shd w:val="clear" w:color="000000" w:fill="FFFFFF"/>
            <w:noWrap/>
            <w:vAlign w:val="center"/>
            <w:hideMark/>
          </w:tcPr>
          <w:p w14:paraId="0BF5C054"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6DE00AF7"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26/07/2021</w:t>
            </w:r>
          </w:p>
        </w:tc>
      </w:tr>
      <w:tr w:rsidR="009F5CB4" w:rsidRPr="009F5CB4" w14:paraId="2DCBE8E5" w14:textId="77777777" w:rsidTr="009F5CB4">
        <w:trPr>
          <w:trHeight w:val="315"/>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6324BF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Baker</w:t>
            </w:r>
          </w:p>
        </w:tc>
        <w:tc>
          <w:tcPr>
            <w:tcW w:w="1044" w:type="dxa"/>
            <w:tcBorders>
              <w:top w:val="nil"/>
              <w:left w:val="nil"/>
              <w:bottom w:val="single" w:sz="4" w:space="0" w:color="auto"/>
              <w:right w:val="single" w:sz="4" w:space="0" w:color="auto"/>
            </w:tcBorders>
            <w:shd w:val="clear" w:color="auto" w:fill="auto"/>
            <w:noWrap/>
            <w:vAlign w:val="bottom"/>
            <w:hideMark/>
          </w:tcPr>
          <w:p w14:paraId="5298D01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Ray</w:t>
            </w:r>
          </w:p>
        </w:tc>
        <w:tc>
          <w:tcPr>
            <w:tcW w:w="1700" w:type="dxa"/>
            <w:tcBorders>
              <w:top w:val="nil"/>
              <w:left w:val="nil"/>
              <w:bottom w:val="single" w:sz="4" w:space="0" w:color="auto"/>
              <w:right w:val="single" w:sz="4" w:space="0" w:color="auto"/>
            </w:tcBorders>
            <w:shd w:val="clear" w:color="000000" w:fill="FFFFFF"/>
            <w:noWrap/>
            <w:vAlign w:val="bottom"/>
            <w:hideMark/>
          </w:tcPr>
          <w:p w14:paraId="4B7302C1"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163D732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12/06/2021</w:t>
            </w:r>
          </w:p>
        </w:tc>
        <w:tc>
          <w:tcPr>
            <w:tcW w:w="1288" w:type="dxa"/>
            <w:tcBorders>
              <w:top w:val="nil"/>
              <w:left w:val="nil"/>
              <w:bottom w:val="single" w:sz="4" w:space="0" w:color="auto"/>
              <w:right w:val="single" w:sz="4" w:space="0" w:color="auto"/>
            </w:tcBorders>
            <w:shd w:val="clear" w:color="auto" w:fill="auto"/>
            <w:noWrap/>
            <w:vAlign w:val="bottom"/>
            <w:hideMark/>
          </w:tcPr>
          <w:p w14:paraId="4E76FB6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Lewis</w:t>
            </w:r>
          </w:p>
        </w:tc>
        <w:tc>
          <w:tcPr>
            <w:tcW w:w="976" w:type="dxa"/>
            <w:tcBorders>
              <w:top w:val="nil"/>
              <w:left w:val="nil"/>
              <w:bottom w:val="single" w:sz="4" w:space="0" w:color="auto"/>
              <w:right w:val="single" w:sz="4" w:space="0" w:color="auto"/>
            </w:tcBorders>
            <w:shd w:val="clear" w:color="auto" w:fill="auto"/>
            <w:noWrap/>
            <w:vAlign w:val="bottom"/>
            <w:hideMark/>
          </w:tcPr>
          <w:p w14:paraId="45986C26" w14:textId="77777777" w:rsidR="009F5CB4" w:rsidRPr="009F5CB4" w:rsidRDefault="009F5CB4" w:rsidP="009F5CB4">
            <w:pPr>
              <w:spacing w:after="0" w:line="240" w:lineRule="auto"/>
              <w:rPr>
                <w:rFonts w:ascii="Arial" w:eastAsia="Times New Roman" w:hAnsi="Arial" w:cs="Arial"/>
                <w:color w:val="000000"/>
                <w:sz w:val="24"/>
                <w:szCs w:val="24"/>
                <w:lang w:eastAsia="en-GB"/>
              </w:rPr>
            </w:pPr>
            <w:r w:rsidRPr="009F5CB4">
              <w:rPr>
                <w:rFonts w:ascii="Arial" w:eastAsia="Times New Roman" w:hAnsi="Arial" w:cs="Arial"/>
                <w:color w:val="000000"/>
                <w:sz w:val="24"/>
                <w:szCs w:val="24"/>
                <w:lang w:eastAsia="en-GB"/>
              </w:rPr>
              <w:t xml:space="preserve">David </w:t>
            </w:r>
          </w:p>
        </w:tc>
        <w:tc>
          <w:tcPr>
            <w:tcW w:w="1796" w:type="dxa"/>
            <w:tcBorders>
              <w:top w:val="nil"/>
              <w:left w:val="nil"/>
              <w:bottom w:val="single" w:sz="4" w:space="0" w:color="auto"/>
              <w:right w:val="single" w:sz="4" w:space="0" w:color="auto"/>
            </w:tcBorders>
            <w:shd w:val="clear" w:color="000000" w:fill="FFFFFF"/>
            <w:noWrap/>
            <w:vAlign w:val="bottom"/>
            <w:hideMark/>
          </w:tcPr>
          <w:p w14:paraId="0379C8B2"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721514CD"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12/11/2020</w:t>
            </w:r>
          </w:p>
        </w:tc>
      </w:tr>
      <w:tr w:rsidR="009F5CB4" w:rsidRPr="009F5CB4" w14:paraId="01E38917"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02B26CB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Baldie</w:t>
            </w:r>
          </w:p>
        </w:tc>
        <w:tc>
          <w:tcPr>
            <w:tcW w:w="1044" w:type="dxa"/>
            <w:tcBorders>
              <w:top w:val="nil"/>
              <w:left w:val="nil"/>
              <w:bottom w:val="single" w:sz="4" w:space="0" w:color="auto"/>
              <w:right w:val="single" w:sz="4" w:space="0" w:color="auto"/>
            </w:tcBorders>
            <w:shd w:val="clear" w:color="auto" w:fill="auto"/>
            <w:noWrap/>
            <w:vAlign w:val="bottom"/>
            <w:hideMark/>
          </w:tcPr>
          <w:p w14:paraId="1202567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Lawrence</w:t>
            </w:r>
          </w:p>
        </w:tc>
        <w:tc>
          <w:tcPr>
            <w:tcW w:w="1700" w:type="dxa"/>
            <w:tcBorders>
              <w:top w:val="nil"/>
              <w:left w:val="nil"/>
              <w:bottom w:val="single" w:sz="4" w:space="0" w:color="auto"/>
              <w:right w:val="single" w:sz="4" w:space="0" w:color="auto"/>
            </w:tcBorders>
            <w:shd w:val="clear" w:color="000000" w:fill="FFFFFF"/>
            <w:noWrap/>
            <w:vAlign w:val="bottom"/>
            <w:hideMark/>
          </w:tcPr>
          <w:p w14:paraId="7EBB0757"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681580B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21/06/2020</w:t>
            </w:r>
          </w:p>
        </w:tc>
        <w:tc>
          <w:tcPr>
            <w:tcW w:w="1288" w:type="dxa"/>
            <w:tcBorders>
              <w:top w:val="nil"/>
              <w:left w:val="nil"/>
              <w:bottom w:val="single" w:sz="4" w:space="0" w:color="auto"/>
              <w:right w:val="single" w:sz="4" w:space="0" w:color="auto"/>
            </w:tcBorders>
            <w:shd w:val="clear" w:color="auto" w:fill="auto"/>
            <w:noWrap/>
            <w:vAlign w:val="bottom"/>
            <w:hideMark/>
          </w:tcPr>
          <w:p w14:paraId="1BF83D9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Lewis</w:t>
            </w:r>
          </w:p>
        </w:tc>
        <w:tc>
          <w:tcPr>
            <w:tcW w:w="976" w:type="dxa"/>
            <w:tcBorders>
              <w:top w:val="nil"/>
              <w:left w:val="nil"/>
              <w:bottom w:val="single" w:sz="4" w:space="0" w:color="auto"/>
              <w:right w:val="single" w:sz="4" w:space="0" w:color="auto"/>
            </w:tcBorders>
            <w:shd w:val="clear" w:color="auto" w:fill="auto"/>
            <w:noWrap/>
            <w:vAlign w:val="bottom"/>
            <w:hideMark/>
          </w:tcPr>
          <w:p w14:paraId="1D603B9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David</w:t>
            </w:r>
          </w:p>
        </w:tc>
        <w:tc>
          <w:tcPr>
            <w:tcW w:w="1796" w:type="dxa"/>
            <w:tcBorders>
              <w:top w:val="nil"/>
              <w:left w:val="nil"/>
              <w:bottom w:val="single" w:sz="4" w:space="0" w:color="auto"/>
              <w:right w:val="single" w:sz="4" w:space="0" w:color="auto"/>
            </w:tcBorders>
            <w:shd w:val="clear" w:color="000000" w:fill="FFFFFF"/>
            <w:noWrap/>
            <w:vAlign w:val="bottom"/>
            <w:hideMark/>
          </w:tcPr>
          <w:p w14:paraId="0FDA4F32"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451CEE0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01/03/2021</w:t>
            </w:r>
          </w:p>
        </w:tc>
      </w:tr>
      <w:tr w:rsidR="009F5CB4" w:rsidRPr="009F5CB4" w14:paraId="50BBE992"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110ED9F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Band</w:t>
            </w:r>
          </w:p>
        </w:tc>
        <w:tc>
          <w:tcPr>
            <w:tcW w:w="1044" w:type="dxa"/>
            <w:tcBorders>
              <w:top w:val="nil"/>
              <w:left w:val="nil"/>
              <w:bottom w:val="single" w:sz="4" w:space="0" w:color="auto"/>
              <w:right w:val="single" w:sz="4" w:space="0" w:color="auto"/>
            </w:tcBorders>
            <w:shd w:val="clear" w:color="auto" w:fill="auto"/>
            <w:noWrap/>
            <w:vAlign w:val="center"/>
            <w:hideMark/>
          </w:tcPr>
          <w:p w14:paraId="01CCFC2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Hendry </w:t>
            </w:r>
          </w:p>
        </w:tc>
        <w:tc>
          <w:tcPr>
            <w:tcW w:w="1700" w:type="dxa"/>
            <w:tcBorders>
              <w:top w:val="nil"/>
              <w:left w:val="nil"/>
              <w:bottom w:val="single" w:sz="4" w:space="0" w:color="auto"/>
              <w:right w:val="single" w:sz="4" w:space="0" w:color="auto"/>
            </w:tcBorders>
            <w:shd w:val="clear" w:color="000000" w:fill="FFFFFF"/>
            <w:noWrap/>
            <w:vAlign w:val="center"/>
            <w:hideMark/>
          </w:tcPr>
          <w:p w14:paraId="2FF234B8"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79DD346F"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05/06/2020</w:t>
            </w:r>
          </w:p>
        </w:tc>
        <w:tc>
          <w:tcPr>
            <w:tcW w:w="1288" w:type="dxa"/>
            <w:tcBorders>
              <w:top w:val="nil"/>
              <w:left w:val="nil"/>
              <w:bottom w:val="single" w:sz="4" w:space="0" w:color="auto"/>
              <w:right w:val="single" w:sz="4" w:space="0" w:color="auto"/>
            </w:tcBorders>
            <w:shd w:val="clear" w:color="auto" w:fill="auto"/>
            <w:noWrap/>
            <w:vAlign w:val="center"/>
            <w:hideMark/>
          </w:tcPr>
          <w:p w14:paraId="3631830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Little</w:t>
            </w:r>
          </w:p>
        </w:tc>
        <w:tc>
          <w:tcPr>
            <w:tcW w:w="976" w:type="dxa"/>
            <w:tcBorders>
              <w:top w:val="nil"/>
              <w:left w:val="nil"/>
              <w:bottom w:val="single" w:sz="4" w:space="0" w:color="auto"/>
              <w:right w:val="single" w:sz="4" w:space="0" w:color="auto"/>
            </w:tcBorders>
            <w:shd w:val="clear" w:color="auto" w:fill="auto"/>
            <w:noWrap/>
            <w:vAlign w:val="center"/>
            <w:hideMark/>
          </w:tcPr>
          <w:p w14:paraId="247BA0C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William</w:t>
            </w:r>
          </w:p>
        </w:tc>
        <w:tc>
          <w:tcPr>
            <w:tcW w:w="1796" w:type="dxa"/>
            <w:tcBorders>
              <w:top w:val="nil"/>
              <w:left w:val="nil"/>
              <w:bottom w:val="single" w:sz="4" w:space="0" w:color="auto"/>
              <w:right w:val="single" w:sz="4" w:space="0" w:color="auto"/>
            </w:tcBorders>
            <w:shd w:val="clear" w:color="000000" w:fill="FFFFFF"/>
            <w:noWrap/>
            <w:vAlign w:val="center"/>
            <w:hideMark/>
          </w:tcPr>
          <w:p w14:paraId="35D4670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Lincoln</w:t>
            </w:r>
          </w:p>
        </w:tc>
        <w:tc>
          <w:tcPr>
            <w:tcW w:w="1068" w:type="dxa"/>
            <w:tcBorders>
              <w:top w:val="nil"/>
              <w:left w:val="nil"/>
              <w:bottom w:val="single" w:sz="4" w:space="0" w:color="auto"/>
              <w:right w:val="single" w:sz="4" w:space="0" w:color="auto"/>
            </w:tcBorders>
            <w:shd w:val="clear" w:color="000000" w:fill="FFFFFF"/>
            <w:noWrap/>
            <w:vAlign w:val="center"/>
            <w:hideMark/>
          </w:tcPr>
          <w:p w14:paraId="30809AB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12/04/2021</w:t>
            </w:r>
          </w:p>
        </w:tc>
      </w:tr>
      <w:tr w:rsidR="009F5CB4" w:rsidRPr="009F5CB4" w14:paraId="12685D4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53FC5B6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Barnes</w:t>
            </w:r>
          </w:p>
        </w:tc>
        <w:tc>
          <w:tcPr>
            <w:tcW w:w="1044" w:type="dxa"/>
            <w:tcBorders>
              <w:top w:val="nil"/>
              <w:left w:val="nil"/>
              <w:bottom w:val="single" w:sz="4" w:space="0" w:color="auto"/>
              <w:right w:val="single" w:sz="4" w:space="0" w:color="auto"/>
            </w:tcBorders>
            <w:shd w:val="clear" w:color="auto" w:fill="auto"/>
            <w:noWrap/>
            <w:vAlign w:val="center"/>
            <w:hideMark/>
          </w:tcPr>
          <w:p w14:paraId="134A942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Ronald</w:t>
            </w:r>
          </w:p>
        </w:tc>
        <w:tc>
          <w:tcPr>
            <w:tcW w:w="1700" w:type="dxa"/>
            <w:tcBorders>
              <w:top w:val="nil"/>
              <w:left w:val="nil"/>
              <w:bottom w:val="single" w:sz="4" w:space="0" w:color="auto"/>
              <w:right w:val="single" w:sz="4" w:space="0" w:color="auto"/>
            </w:tcBorders>
            <w:shd w:val="clear" w:color="000000" w:fill="FFFFFF"/>
            <w:noWrap/>
            <w:vAlign w:val="center"/>
            <w:hideMark/>
          </w:tcPr>
          <w:p w14:paraId="2F23201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HQ Roll</w:t>
            </w:r>
          </w:p>
        </w:tc>
        <w:tc>
          <w:tcPr>
            <w:tcW w:w="1268" w:type="dxa"/>
            <w:tcBorders>
              <w:top w:val="nil"/>
              <w:left w:val="nil"/>
              <w:bottom w:val="single" w:sz="4" w:space="0" w:color="auto"/>
              <w:right w:val="single" w:sz="4" w:space="0" w:color="auto"/>
            </w:tcBorders>
            <w:shd w:val="clear" w:color="000000" w:fill="FFFFFF"/>
            <w:noWrap/>
            <w:vAlign w:val="center"/>
            <w:hideMark/>
          </w:tcPr>
          <w:p w14:paraId="719316D3"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05/01/2021</w:t>
            </w:r>
          </w:p>
        </w:tc>
        <w:tc>
          <w:tcPr>
            <w:tcW w:w="1288" w:type="dxa"/>
            <w:tcBorders>
              <w:top w:val="nil"/>
              <w:left w:val="nil"/>
              <w:bottom w:val="single" w:sz="4" w:space="0" w:color="auto"/>
              <w:right w:val="single" w:sz="4" w:space="0" w:color="auto"/>
            </w:tcBorders>
            <w:shd w:val="clear" w:color="auto" w:fill="auto"/>
            <w:noWrap/>
            <w:vAlign w:val="bottom"/>
            <w:hideMark/>
          </w:tcPr>
          <w:p w14:paraId="32DFA24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Lloyd</w:t>
            </w:r>
          </w:p>
        </w:tc>
        <w:tc>
          <w:tcPr>
            <w:tcW w:w="976" w:type="dxa"/>
            <w:tcBorders>
              <w:top w:val="nil"/>
              <w:left w:val="nil"/>
              <w:bottom w:val="single" w:sz="4" w:space="0" w:color="auto"/>
              <w:right w:val="single" w:sz="4" w:space="0" w:color="auto"/>
            </w:tcBorders>
            <w:shd w:val="clear" w:color="auto" w:fill="auto"/>
            <w:noWrap/>
            <w:vAlign w:val="bottom"/>
            <w:hideMark/>
          </w:tcPr>
          <w:p w14:paraId="486045F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Roy</w:t>
            </w:r>
          </w:p>
        </w:tc>
        <w:tc>
          <w:tcPr>
            <w:tcW w:w="1796" w:type="dxa"/>
            <w:tcBorders>
              <w:top w:val="nil"/>
              <w:left w:val="nil"/>
              <w:bottom w:val="single" w:sz="4" w:space="0" w:color="auto"/>
              <w:right w:val="single" w:sz="4" w:space="0" w:color="auto"/>
            </w:tcBorders>
            <w:shd w:val="clear" w:color="000000" w:fill="FFFFFF"/>
            <w:noWrap/>
            <w:vAlign w:val="bottom"/>
            <w:hideMark/>
          </w:tcPr>
          <w:p w14:paraId="306A0BD3"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F545C5D"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13/04/2021</w:t>
            </w:r>
          </w:p>
        </w:tc>
      </w:tr>
      <w:tr w:rsidR="009F5CB4" w:rsidRPr="009F5CB4" w14:paraId="49E90B4B"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48CEA86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Barrett</w:t>
            </w:r>
          </w:p>
        </w:tc>
        <w:tc>
          <w:tcPr>
            <w:tcW w:w="1044" w:type="dxa"/>
            <w:tcBorders>
              <w:top w:val="nil"/>
              <w:left w:val="nil"/>
              <w:bottom w:val="single" w:sz="4" w:space="0" w:color="auto"/>
              <w:right w:val="single" w:sz="4" w:space="0" w:color="auto"/>
            </w:tcBorders>
            <w:shd w:val="clear" w:color="auto" w:fill="auto"/>
            <w:noWrap/>
            <w:vAlign w:val="bottom"/>
            <w:hideMark/>
          </w:tcPr>
          <w:p w14:paraId="3B1E97A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Neville</w:t>
            </w:r>
          </w:p>
        </w:tc>
        <w:tc>
          <w:tcPr>
            <w:tcW w:w="1700" w:type="dxa"/>
            <w:tcBorders>
              <w:top w:val="nil"/>
              <w:left w:val="nil"/>
              <w:bottom w:val="single" w:sz="4" w:space="0" w:color="auto"/>
              <w:right w:val="single" w:sz="4" w:space="0" w:color="auto"/>
            </w:tcBorders>
            <w:shd w:val="clear" w:color="000000" w:fill="FFFFFF"/>
            <w:noWrap/>
            <w:vAlign w:val="bottom"/>
            <w:hideMark/>
          </w:tcPr>
          <w:p w14:paraId="1FAD02FE"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Bimingham</w:t>
            </w:r>
            <w:proofErr w:type="spellEnd"/>
          </w:p>
        </w:tc>
        <w:tc>
          <w:tcPr>
            <w:tcW w:w="1268" w:type="dxa"/>
            <w:tcBorders>
              <w:top w:val="nil"/>
              <w:left w:val="nil"/>
              <w:bottom w:val="single" w:sz="4" w:space="0" w:color="auto"/>
              <w:right w:val="single" w:sz="4" w:space="0" w:color="auto"/>
            </w:tcBorders>
            <w:shd w:val="clear" w:color="000000" w:fill="FFFFFF"/>
            <w:noWrap/>
            <w:vAlign w:val="bottom"/>
            <w:hideMark/>
          </w:tcPr>
          <w:p w14:paraId="4B58808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08/08/2020</w:t>
            </w:r>
          </w:p>
        </w:tc>
        <w:tc>
          <w:tcPr>
            <w:tcW w:w="1288" w:type="dxa"/>
            <w:tcBorders>
              <w:top w:val="nil"/>
              <w:left w:val="nil"/>
              <w:bottom w:val="single" w:sz="4" w:space="0" w:color="auto"/>
              <w:right w:val="single" w:sz="4" w:space="0" w:color="auto"/>
            </w:tcBorders>
            <w:shd w:val="clear" w:color="auto" w:fill="auto"/>
            <w:noWrap/>
            <w:vAlign w:val="bottom"/>
            <w:hideMark/>
          </w:tcPr>
          <w:p w14:paraId="1D475BA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MacKay</w:t>
            </w:r>
          </w:p>
        </w:tc>
        <w:tc>
          <w:tcPr>
            <w:tcW w:w="976" w:type="dxa"/>
            <w:tcBorders>
              <w:top w:val="nil"/>
              <w:left w:val="nil"/>
              <w:bottom w:val="single" w:sz="4" w:space="0" w:color="auto"/>
              <w:right w:val="single" w:sz="4" w:space="0" w:color="auto"/>
            </w:tcBorders>
            <w:shd w:val="clear" w:color="auto" w:fill="auto"/>
            <w:noWrap/>
            <w:vAlign w:val="bottom"/>
            <w:hideMark/>
          </w:tcPr>
          <w:p w14:paraId="5593569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96" w:type="dxa"/>
            <w:tcBorders>
              <w:top w:val="nil"/>
              <w:left w:val="nil"/>
              <w:bottom w:val="single" w:sz="4" w:space="0" w:color="auto"/>
              <w:right w:val="single" w:sz="4" w:space="0" w:color="auto"/>
            </w:tcBorders>
            <w:shd w:val="clear" w:color="000000" w:fill="FFFFFF"/>
            <w:noWrap/>
            <w:vAlign w:val="bottom"/>
            <w:hideMark/>
          </w:tcPr>
          <w:p w14:paraId="106D47D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Scotland</w:t>
            </w:r>
          </w:p>
        </w:tc>
        <w:tc>
          <w:tcPr>
            <w:tcW w:w="1068" w:type="dxa"/>
            <w:tcBorders>
              <w:top w:val="nil"/>
              <w:left w:val="nil"/>
              <w:bottom w:val="single" w:sz="4" w:space="0" w:color="auto"/>
              <w:right w:val="single" w:sz="4" w:space="0" w:color="auto"/>
            </w:tcBorders>
            <w:shd w:val="clear" w:color="000000" w:fill="FFFFFF"/>
            <w:noWrap/>
            <w:vAlign w:val="bottom"/>
            <w:hideMark/>
          </w:tcPr>
          <w:p w14:paraId="4B6A591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Unknown</w:t>
            </w:r>
          </w:p>
        </w:tc>
      </w:tr>
      <w:tr w:rsidR="009F5CB4" w:rsidRPr="009F5CB4" w14:paraId="377492A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C6315B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Bass</w:t>
            </w:r>
          </w:p>
        </w:tc>
        <w:tc>
          <w:tcPr>
            <w:tcW w:w="1044" w:type="dxa"/>
            <w:tcBorders>
              <w:top w:val="nil"/>
              <w:left w:val="nil"/>
              <w:bottom w:val="single" w:sz="4" w:space="0" w:color="auto"/>
              <w:right w:val="single" w:sz="4" w:space="0" w:color="auto"/>
            </w:tcBorders>
            <w:shd w:val="clear" w:color="auto" w:fill="auto"/>
            <w:noWrap/>
            <w:vAlign w:val="bottom"/>
            <w:hideMark/>
          </w:tcPr>
          <w:p w14:paraId="5044BC4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Dudley</w:t>
            </w:r>
          </w:p>
        </w:tc>
        <w:tc>
          <w:tcPr>
            <w:tcW w:w="1700" w:type="dxa"/>
            <w:tcBorders>
              <w:top w:val="nil"/>
              <w:left w:val="nil"/>
              <w:bottom w:val="single" w:sz="4" w:space="0" w:color="auto"/>
              <w:right w:val="single" w:sz="4" w:space="0" w:color="auto"/>
            </w:tcBorders>
            <w:shd w:val="clear" w:color="000000" w:fill="FFFFFF"/>
            <w:noWrap/>
            <w:vAlign w:val="bottom"/>
            <w:hideMark/>
          </w:tcPr>
          <w:p w14:paraId="77F910B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Somerset &amp; Dorset</w:t>
            </w:r>
          </w:p>
        </w:tc>
        <w:tc>
          <w:tcPr>
            <w:tcW w:w="1268" w:type="dxa"/>
            <w:tcBorders>
              <w:top w:val="nil"/>
              <w:left w:val="nil"/>
              <w:bottom w:val="single" w:sz="4" w:space="0" w:color="auto"/>
              <w:right w:val="single" w:sz="4" w:space="0" w:color="auto"/>
            </w:tcBorders>
            <w:shd w:val="clear" w:color="000000" w:fill="FFFFFF"/>
            <w:noWrap/>
            <w:vAlign w:val="center"/>
            <w:hideMark/>
          </w:tcPr>
          <w:p w14:paraId="2902490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05/02/2020</w:t>
            </w:r>
          </w:p>
        </w:tc>
        <w:tc>
          <w:tcPr>
            <w:tcW w:w="1288" w:type="dxa"/>
            <w:tcBorders>
              <w:top w:val="nil"/>
              <w:left w:val="nil"/>
              <w:bottom w:val="single" w:sz="4" w:space="0" w:color="auto"/>
              <w:right w:val="single" w:sz="4" w:space="0" w:color="auto"/>
            </w:tcBorders>
            <w:shd w:val="clear" w:color="auto" w:fill="auto"/>
            <w:noWrap/>
            <w:vAlign w:val="center"/>
            <w:hideMark/>
          </w:tcPr>
          <w:p w14:paraId="57B7FBE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Markwell</w:t>
            </w:r>
          </w:p>
        </w:tc>
        <w:tc>
          <w:tcPr>
            <w:tcW w:w="976" w:type="dxa"/>
            <w:tcBorders>
              <w:top w:val="nil"/>
              <w:left w:val="nil"/>
              <w:bottom w:val="single" w:sz="4" w:space="0" w:color="auto"/>
              <w:right w:val="single" w:sz="4" w:space="0" w:color="auto"/>
            </w:tcBorders>
            <w:shd w:val="clear" w:color="auto" w:fill="auto"/>
            <w:noWrap/>
            <w:vAlign w:val="center"/>
            <w:hideMark/>
          </w:tcPr>
          <w:p w14:paraId="484720B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Martyn</w:t>
            </w:r>
          </w:p>
        </w:tc>
        <w:tc>
          <w:tcPr>
            <w:tcW w:w="1796" w:type="dxa"/>
            <w:tcBorders>
              <w:top w:val="nil"/>
              <w:left w:val="nil"/>
              <w:bottom w:val="single" w:sz="4" w:space="0" w:color="auto"/>
              <w:right w:val="single" w:sz="4" w:space="0" w:color="auto"/>
            </w:tcBorders>
            <w:shd w:val="clear" w:color="000000" w:fill="FFFFFF"/>
            <w:noWrap/>
            <w:vAlign w:val="center"/>
            <w:hideMark/>
          </w:tcPr>
          <w:p w14:paraId="6BBEB983"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0EDFB6CD"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23/04/2021</w:t>
            </w:r>
          </w:p>
        </w:tc>
      </w:tr>
      <w:tr w:rsidR="009F5CB4" w:rsidRPr="009F5CB4" w14:paraId="32379F7A"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E2A71F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Batt</w:t>
            </w:r>
          </w:p>
        </w:tc>
        <w:tc>
          <w:tcPr>
            <w:tcW w:w="1044" w:type="dxa"/>
            <w:tcBorders>
              <w:top w:val="nil"/>
              <w:left w:val="nil"/>
              <w:bottom w:val="single" w:sz="4" w:space="0" w:color="auto"/>
              <w:right w:val="single" w:sz="4" w:space="0" w:color="auto"/>
            </w:tcBorders>
            <w:shd w:val="clear" w:color="auto" w:fill="auto"/>
            <w:noWrap/>
            <w:vAlign w:val="bottom"/>
            <w:hideMark/>
          </w:tcPr>
          <w:p w14:paraId="0D623EF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Keith</w:t>
            </w:r>
          </w:p>
        </w:tc>
        <w:tc>
          <w:tcPr>
            <w:tcW w:w="1700" w:type="dxa"/>
            <w:tcBorders>
              <w:top w:val="nil"/>
              <w:left w:val="nil"/>
              <w:bottom w:val="single" w:sz="4" w:space="0" w:color="auto"/>
              <w:right w:val="single" w:sz="4" w:space="0" w:color="auto"/>
            </w:tcBorders>
            <w:shd w:val="clear" w:color="000000" w:fill="FFFFFF"/>
            <w:noWrap/>
            <w:vAlign w:val="bottom"/>
            <w:hideMark/>
          </w:tcPr>
          <w:p w14:paraId="0D171CD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HQ Roll</w:t>
            </w:r>
          </w:p>
        </w:tc>
        <w:tc>
          <w:tcPr>
            <w:tcW w:w="1268" w:type="dxa"/>
            <w:tcBorders>
              <w:top w:val="nil"/>
              <w:left w:val="nil"/>
              <w:bottom w:val="single" w:sz="4" w:space="0" w:color="auto"/>
              <w:right w:val="single" w:sz="4" w:space="0" w:color="auto"/>
            </w:tcBorders>
            <w:shd w:val="clear" w:color="000000" w:fill="FFFFFF"/>
            <w:noWrap/>
            <w:vAlign w:val="bottom"/>
            <w:hideMark/>
          </w:tcPr>
          <w:p w14:paraId="4ABB49E3"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2019</w:t>
            </w:r>
          </w:p>
        </w:tc>
        <w:tc>
          <w:tcPr>
            <w:tcW w:w="1288" w:type="dxa"/>
            <w:tcBorders>
              <w:top w:val="nil"/>
              <w:left w:val="nil"/>
              <w:bottom w:val="single" w:sz="4" w:space="0" w:color="auto"/>
              <w:right w:val="single" w:sz="4" w:space="0" w:color="auto"/>
            </w:tcBorders>
            <w:shd w:val="clear" w:color="auto" w:fill="auto"/>
            <w:noWrap/>
            <w:vAlign w:val="bottom"/>
            <w:hideMark/>
          </w:tcPr>
          <w:p w14:paraId="0E0E701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Marshall</w:t>
            </w:r>
          </w:p>
        </w:tc>
        <w:tc>
          <w:tcPr>
            <w:tcW w:w="976" w:type="dxa"/>
            <w:tcBorders>
              <w:top w:val="nil"/>
              <w:left w:val="nil"/>
              <w:bottom w:val="single" w:sz="4" w:space="0" w:color="auto"/>
              <w:right w:val="single" w:sz="4" w:space="0" w:color="auto"/>
            </w:tcBorders>
            <w:shd w:val="clear" w:color="auto" w:fill="auto"/>
            <w:noWrap/>
            <w:vAlign w:val="bottom"/>
            <w:hideMark/>
          </w:tcPr>
          <w:p w14:paraId="5AF002E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96" w:type="dxa"/>
            <w:tcBorders>
              <w:top w:val="nil"/>
              <w:left w:val="nil"/>
              <w:bottom w:val="single" w:sz="4" w:space="0" w:color="auto"/>
              <w:right w:val="single" w:sz="4" w:space="0" w:color="auto"/>
            </w:tcBorders>
            <w:shd w:val="clear" w:color="000000" w:fill="FFFFFF"/>
            <w:noWrap/>
            <w:vAlign w:val="bottom"/>
            <w:hideMark/>
          </w:tcPr>
          <w:p w14:paraId="44ABD66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North West</w:t>
            </w:r>
          </w:p>
        </w:tc>
        <w:tc>
          <w:tcPr>
            <w:tcW w:w="1068" w:type="dxa"/>
            <w:tcBorders>
              <w:top w:val="nil"/>
              <w:left w:val="nil"/>
              <w:bottom w:val="single" w:sz="4" w:space="0" w:color="auto"/>
              <w:right w:val="single" w:sz="4" w:space="0" w:color="auto"/>
            </w:tcBorders>
            <w:shd w:val="clear" w:color="000000" w:fill="FFFFFF"/>
            <w:noWrap/>
            <w:vAlign w:val="bottom"/>
            <w:hideMark/>
          </w:tcPr>
          <w:p w14:paraId="0F4DAECD"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21/01/2021</w:t>
            </w:r>
          </w:p>
        </w:tc>
      </w:tr>
      <w:tr w:rsidR="009F5CB4" w:rsidRPr="009F5CB4" w14:paraId="22CC54A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AEDDD3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Beard</w:t>
            </w:r>
          </w:p>
        </w:tc>
        <w:tc>
          <w:tcPr>
            <w:tcW w:w="1044" w:type="dxa"/>
            <w:tcBorders>
              <w:top w:val="nil"/>
              <w:left w:val="nil"/>
              <w:bottom w:val="single" w:sz="4" w:space="0" w:color="auto"/>
              <w:right w:val="single" w:sz="4" w:space="0" w:color="auto"/>
            </w:tcBorders>
            <w:shd w:val="clear" w:color="auto" w:fill="auto"/>
            <w:noWrap/>
            <w:vAlign w:val="bottom"/>
            <w:hideMark/>
          </w:tcPr>
          <w:p w14:paraId="324C754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Katie</w:t>
            </w:r>
          </w:p>
        </w:tc>
        <w:tc>
          <w:tcPr>
            <w:tcW w:w="1700" w:type="dxa"/>
            <w:tcBorders>
              <w:top w:val="nil"/>
              <w:left w:val="nil"/>
              <w:bottom w:val="single" w:sz="4" w:space="0" w:color="auto"/>
              <w:right w:val="single" w:sz="4" w:space="0" w:color="auto"/>
            </w:tcBorders>
            <w:shd w:val="clear" w:color="000000" w:fill="FFFFFF"/>
            <w:noWrap/>
            <w:vAlign w:val="bottom"/>
            <w:hideMark/>
          </w:tcPr>
          <w:p w14:paraId="3A3BE6A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Birmingham</w:t>
            </w:r>
          </w:p>
        </w:tc>
        <w:tc>
          <w:tcPr>
            <w:tcW w:w="1268" w:type="dxa"/>
            <w:tcBorders>
              <w:top w:val="nil"/>
              <w:left w:val="nil"/>
              <w:bottom w:val="single" w:sz="4" w:space="0" w:color="auto"/>
              <w:right w:val="single" w:sz="4" w:space="0" w:color="auto"/>
            </w:tcBorders>
            <w:shd w:val="clear" w:color="000000" w:fill="FFFFFF"/>
            <w:noWrap/>
            <w:vAlign w:val="bottom"/>
            <w:hideMark/>
          </w:tcPr>
          <w:p w14:paraId="270C87E9"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20/03/2021</w:t>
            </w:r>
          </w:p>
        </w:tc>
        <w:tc>
          <w:tcPr>
            <w:tcW w:w="1288" w:type="dxa"/>
            <w:tcBorders>
              <w:top w:val="nil"/>
              <w:left w:val="nil"/>
              <w:bottom w:val="single" w:sz="4" w:space="0" w:color="auto"/>
              <w:right w:val="single" w:sz="4" w:space="0" w:color="auto"/>
            </w:tcBorders>
            <w:shd w:val="clear" w:color="auto" w:fill="auto"/>
            <w:noWrap/>
            <w:vAlign w:val="bottom"/>
            <w:hideMark/>
          </w:tcPr>
          <w:p w14:paraId="26C6B70F"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Maylon</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306983E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Matthew</w:t>
            </w:r>
          </w:p>
        </w:tc>
        <w:tc>
          <w:tcPr>
            <w:tcW w:w="1796" w:type="dxa"/>
            <w:tcBorders>
              <w:top w:val="nil"/>
              <w:left w:val="nil"/>
              <w:bottom w:val="single" w:sz="4" w:space="0" w:color="auto"/>
              <w:right w:val="single" w:sz="4" w:space="0" w:color="auto"/>
            </w:tcBorders>
            <w:shd w:val="clear" w:color="000000" w:fill="FFFFFF"/>
            <w:noWrap/>
            <w:vAlign w:val="bottom"/>
            <w:hideMark/>
          </w:tcPr>
          <w:p w14:paraId="5AF528E0"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0A2E06E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08/08/2021</w:t>
            </w:r>
          </w:p>
        </w:tc>
      </w:tr>
      <w:tr w:rsidR="009F5CB4" w:rsidRPr="009F5CB4" w14:paraId="26C1B203"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3D7E74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Bedford</w:t>
            </w:r>
          </w:p>
        </w:tc>
        <w:tc>
          <w:tcPr>
            <w:tcW w:w="1044" w:type="dxa"/>
            <w:tcBorders>
              <w:top w:val="nil"/>
              <w:left w:val="nil"/>
              <w:bottom w:val="single" w:sz="4" w:space="0" w:color="auto"/>
              <w:right w:val="single" w:sz="4" w:space="0" w:color="auto"/>
            </w:tcBorders>
            <w:shd w:val="clear" w:color="auto" w:fill="auto"/>
            <w:noWrap/>
            <w:vAlign w:val="bottom"/>
            <w:hideMark/>
          </w:tcPr>
          <w:p w14:paraId="5CD1590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David</w:t>
            </w:r>
          </w:p>
        </w:tc>
        <w:tc>
          <w:tcPr>
            <w:tcW w:w="1700" w:type="dxa"/>
            <w:tcBorders>
              <w:top w:val="nil"/>
              <w:left w:val="nil"/>
              <w:bottom w:val="single" w:sz="4" w:space="0" w:color="auto"/>
              <w:right w:val="single" w:sz="4" w:space="0" w:color="auto"/>
            </w:tcBorders>
            <w:shd w:val="clear" w:color="000000" w:fill="FFFFFF"/>
            <w:noWrap/>
            <w:vAlign w:val="bottom"/>
            <w:hideMark/>
          </w:tcPr>
          <w:p w14:paraId="665041A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South Yorkshire</w:t>
            </w:r>
          </w:p>
        </w:tc>
        <w:tc>
          <w:tcPr>
            <w:tcW w:w="1268" w:type="dxa"/>
            <w:tcBorders>
              <w:top w:val="nil"/>
              <w:left w:val="nil"/>
              <w:bottom w:val="single" w:sz="4" w:space="0" w:color="auto"/>
              <w:right w:val="single" w:sz="4" w:space="0" w:color="auto"/>
            </w:tcBorders>
            <w:shd w:val="clear" w:color="000000" w:fill="FFFFFF"/>
            <w:noWrap/>
            <w:vAlign w:val="bottom"/>
            <w:hideMark/>
          </w:tcPr>
          <w:p w14:paraId="2FF33F5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10/06/2021</w:t>
            </w:r>
          </w:p>
        </w:tc>
        <w:tc>
          <w:tcPr>
            <w:tcW w:w="1288" w:type="dxa"/>
            <w:tcBorders>
              <w:top w:val="nil"/>
              <w:left w:val="nil"/>
              <w:bottom w:val="single" w:sz="4" w:space="0" w:color="auto"/>
              <w:right w:val="single" w:sz="4" w:space="0" w:color="auto"/>
            </w:tcBorders>
            <w:shd w:val="clear" w:color="auto" w:fill="auto"/>
            <w:noWrap/>
            <w:vAlign w:val="bottom"/>
            <w:hideMark/>
          </w:tcPr>
          <w:p w14:paraId="21D0E13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McCluskey</w:t>
            </w:r>
          </w:p>
        </w:tc>
        <w:tc>
          <w:tcPr>
            <w:tcW w:w="976" w:type="dxa"/>
            <w:tcBorders>
              <w:top w:val="nil"/>
              <w:left w:val="nil"/>
              <w:bottom w:val="single" w:sz="4" w:space="0" w:color="auto"/>
              <w:right w:val="single" w:sz="4" w:space="0" w:color="auto"/>
            </w:tcBorders>
            <w:shd w:val="clear" w:color="auto" w:fill="auto"/>
            <w:noWrap/>
            <w:vAlign w:val="bottom"/>
            <w:hideMark/>
          </w:tcPr>
          <w:p w14:paraId="655DC0B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96" w:type="dxa"/>
            <w:tcBorders>
              <w:top w:val="nil"/>
              <w:left w:val="nil"/>
              <w:bottom w:val="single" w:sz="4" w:space="0" w:color="auto"/>
              <w:right w:val="single" w:sz="4" w:space="0" w:color="auto"/>
            </w:tcBorders>
            <w:shd w:val="clear" w:color="000000" w:fill="FFFFFF"/>
            <w:noWrap/>
            <w:vAlign w:val="bottom"/>
            <w:hideMark/>
          </w:tcPr>
          <w:p w14:paraId="58B636D8"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162CF9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Aug-20</w:t>
            </w:r>
          </w:p>
        </w:tc>
      </w:tr>
      <w:tr w:rsidR="009F5CB4" w:rsidRPr="009F5CB4" w14:paraId="12E012BC"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FD6E9B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Bentley</w:t>
            </w:r>
          </w:p>
        </w:tc>
        <w:tc>
          <w:tcPr>
            <w:tcW w:w="1044" w:type="dxa"/>
            <w:tcBorders>
              <w:top w:val="nil"/>
              <w:left w:val="nil"/>
              <w:bottom w:val="single" w:sz="4" w:space="0" w:color="auto"/>
              <w:right w:val="single" w:sz="4" w:space="0" w:color="auto"/>
            </w:tcBorders>
            <w:shd w:val="clear" w:color="auto" w:fill="auto"/>
            <w:noWrap/>
            <w:vAlign w:val="bottom"/>
            <w:hideMark/>
          </w:tcPr>
          <w:p w14:paraId="22D1F0E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George</w:t>
            </w:r>
          </w:p>
        </w:tc>
        <w:tc>
          <w:tcPr>
            <w:tcW w:w="1700" w:type="dxa"/>
            <w:tcBorders>
              <w:top w:val="nil"/>
              <w:left w:val="nil"/>
              <w:bottom w:val="single" w:sz="4" w:space="0" w:color="auto"/>
              <w:right w:val="single" w:sz="4" w:space="0" w:color="auto"/>
            </w:tcBorders>
            <w:shd w:val="clear" w:color="000000" w:fill="FFFFFF"/>
            <w:noWrap/>
            <w:vAlign w:val="bottom"/>
            <w:hideMark/>
          </w:tcPr>
          <w:p w14:paraId="6B13572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HQ</w:t>
            </w:r>
          </w:p>
        </w:tc>
        <w:tc>
          <w:tcPr>
            <w:tcW w:w="1268" w:type="dxa"/>
            <w:tcBorders>
              <w:top w:val="nil"/>
              <w:left w:val="nil"/>
              <w:bottom w:val="single" w:sz="4" w:space="0" w:color="auto"/>
              <w:right w:val="single" w:sz="4" w:space="0" w:color="auto"/>
            </w:tcBorders>
            <w:shd w:val="clear" w:color="000000" w:fill="FFFFFF"/>
            <w:noWrap/>
            <w:vAlign w:val="bottom"/>
            <w:hideMark/>
          </w:tcPr>
          <w:p w14:paraId="60029A4D"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03/04/2020</w:t>
            </w:r>
          </w:p>
        </w:tc>
        <w:tc>
          <w:tcPr>
            <w:tcW w:w="1288" w:type="dxa"/>
            <w:tcBorders>
              <w:top w:val="nil"/>
              <w:left w:val="nil"/>
              <w:bottom w:val="single" w:sz="4" w:space="0" w:color="auto"/>
              <w:right w:val="single" w:sz="4" w:space="0" w:color="auto"/>
            </w:tcBorders>
            <w:shd w:val="clear" w:color="auto" w:fill="auto"/>
            <w:noWrap/>
            <w:vAlign w:val="bottom"/>
            <w:hideMark/>
          </w:tcPr>
          <w:p w14:paraId="5EE66BFD"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McColm</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48C9B7F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Jim</w:t>
            </w:r>
          </w:p>
        </w:tc>
        <w:tc>
          <w:tcPr>
            <w:tcW w:w="1796" w:type="dxa"/>
            <w:tcBorders>
              <w:top w:val="nil"/>
              <w:left w:val="nil"/>
              <w:bottom w:val="single" w:sz="4" w:space="0" w:color="auto"/>
              <w:right w:val="single" w:sz="4" w:space="0" w:color="auto"/>
            </w:tcBorders>
            <w:shd w:val="clear" w:color="000000" w:fill="FFFFFF"/>
            <w:noWrap/>
            <w:vAlign w:val="bottom"/>
            <w:hideMark/>
          </w:tcPr>
          <w:p w14:paraId="7DA2ECD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Lincoln</w:t>
            </w:r>
          </w:p>
        </w:tc>
        <w:tc>
          <w:tcPr>
            <w:tcW w:w="1068" w:type="dxa"/>
            <w:tcBorders>
              <w:top w:val="nil"/>
              <w:left w:val="nil"/>
              <w:bottom w:val="single" w:sz="4" w:space="0" w:color="auto"/>
              <w:right w:val="single" w:sz="4" w:space="0" w:color="auto"/>
            </w:tcBorders>
            <w:shd w:val="clear" w:color="000000" w:fill="FFFFFF"/>
            <w:noWrap/>
            <w:vAlign w:val="bottom"/>
            <w:hideMark/>
          </w:tcPr>
          <w:p w14:paraId="6E6424AE"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10/10/2021</w:t>
            </w:r>
          </w:p>
        </w:tc>
      </w:tr>
      <w:tr w:rsidR="009F5CB4" w:rsidRPr="009F5CB4" w14:paraId="476AF605"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393B82F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Beverly</w:t>
            </w:r>
          </w:p>
        </w:tc>
        <w:tc>
          <w:tcPr>
            <w:tcW w:w="1044" w:type="dxa"/>
            <w:tcBorders>
              <w:top w:val="nil"/>
              <w:left w:val="nil"/>
              <w:bottom w:val="single" w:sz="4" w:space="0" w:color="auto"/>
              <w:right w:val="single" w:sz="4" w:space="0" w:color="auto"/>
            </w:tcBorders>
            <w:shd w:val="clear" w:color="auto" w:fill="auto"/>
            <w:noWrap/>
            <w:vAlign w:val="center"/>
            <w:hideMark/>
          </w:tcPr>
          <w:p w14:paraId="3B1B772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Nick</w:t>
            </w:r>
          </w:p>
        </w:tc>
        <w:tc>
          <w:tcPr>
            <w:tcW w:w="1700" w:type="dxa"/>
            <w:tcBorders>
              <w:top w:val="nil"/>
              <w:left w:val="nil"/>
              <w:bottom w:val="single" w:sz="4" w:space="0" w:color="auto"/>
              <w:right w:val="single" w:sz="4" w:space="0" w:color="auto"/>
            </w:tcBorders>
            <w:shd w:val="clear" w:color="000000" w:fill="FFFFFF"/>
            <w:vAlign w:val="bottom"/>
            <w:hideMark/>
          </w:tcPr>
          <w:p w14:paraId="27B6C299" w14:textId="77777777" w:rsidR="009F5CB4" w:rsidRPr="009F5CB4" w:rsidRDefault="009F5CB4" w:rsidP="009F5CB4">
            <w:pPr>
              <w:spacing w:after="0" w:line="240" w:lineRule="auto"/>
              <w:rPr>
                <w:rFonts w:ascii="Arial" w:eastAsia="Times New Roman" w:hAnsi="Arial" w:cs="Arial"/>
                <w:color w:val="000000"/>
                <w:sz w:val="20"/>
                <w:szCs w:val="20"/>
                <w:lang w:eastAsia="en-GB"/>
              </w:rPr>
            </w:pPr>
            <w:r w:rsidRPr="009F5CB4">
              <w:rPr>
                <w:rFonts w:ascii="Arial" w:eastAsia="Times New Roman" w:hAnsi="Arial" w:cs="Arial"/>
                <w:color w:val="000000"/>
                <w:sz w:val="20"/>
                <w:szCs w:val="20"/>
                <w:lang w:eastAsia="en-GB"/>
              </w:rPr>
              <w:t>S&amp;W Wales</w:t>
            </w:r>
          </w:p>
        </w:tc>
        <w:tc>
          <w:tcPr>
            <w:tcW w:w="1268" w:type="dxa"/>
            <w:tcBorders>
              <w:top w:val="nil"/>
              <w:left w:val="nil"/>
              <w:bottom w:val="single" w:sz="4" w:space="0" w:color="auto"/>
              <w:right w:val="single" w:sz="4" w:space="0" w:color="auto"/>
            </w:tcBorders>
            <w:shd w:val="clear" w:color="000000" w:fill="FFFFFF"/>
            <w:noWrap/>
            <w:vAlign w:val="center"/>
            <w:hideMark/>
          </w:tcPr>
          <w:p w14:paraId="29544099"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10/06/2020</w:t>
            </w:r>
          </w:p>
        </w:tc>
        <w:tc>
          <w:tcPr>
            <w:tcW w:w="1288" w:type="dxa"/>
            <w:tcBorders>
              <w:top w:val="nil"/>
              <w:left w:val="nil"/>
              <w:bottom w:val="single" w:sz="4" w:space="0" w:color="auto"/>
              <w:right w:val="single" w:sz="4" w:space="0" w:color="auto"/>
            </w:tcBorders>
            <w:shd w:val="clear" w:color="auto" w:fill="auto"/>
            <w:noWrap/>
            <w:vAlign w:val="center"/>
            <w:hideMark/>
          </w:tcPr>
          <w:p w14:paraId="203EFF55" w14:textId="77777777" w:rsidR="009F5CB4" w:rsidRPr="009F5CB4" w:rsidRDefault="009F5CB4" w:rsidP="009F5CB4">
            <w:pPr>
              <w:spacing w:after="0" w:line="240" w:lineRule="auto"/>
              <w:rPr>
                <w:rFonts w:ascii="Arial" w:eastAsia="Times New Roman" w:hAnsi="Arial" w:cs="Arial"/>
                <w:color w:val="000000"/>
                <w:sz w:val="20"/>
                <w:szCs w:val="20"/>
                <w:lang w:eastAsia="en-GB"/>
              </w:rPr>
            </w:pPr>
            <w:r w:rsidRPr="009F5CB4">
              <w:rPr>
                <w:rFonts w:ascii="Arial" w:eastAsia="Times New Roman" w:hAnsi="Arial" w:cs="Arial"/>
                <w:color w:val="000000"/>
                <w:sz w:val="20"/>
                <w:szCs w:val="20"/>
                <w:lang w:eastAsia="en-GB"/>
              </w:rPr>
              <w:t>McEwen</w:t>
            </w:r>
          </w:p>
        </w:tc>
        <w:tc>
          <w:tcPr>
            <w:tcW w:w="976" w:type="dxa"/>
            <w:tcBorders>
              <w:top w:val="nil"/>
              <w:left w:val="nil"/>
              <w:bottom w:val="single" w:sz="4" w:space="0" w:color="auto"/>
              <w:right w:val="single" w:sz="4" w:space="0" w:color="auto"/>
            </w:tcBorders>
            <w:shd w:val="clear" w:color="auto" w:fill="auto"/>
            <w:noWrap/>
            <w:vAlign w:val="center"/>
            <w:hideMark/>
          </w:tcPr>
          <w:p w14:paraId="2BD619E0" w14:textId="77777777" w:rsidR="009F5CB4" w:rsidRPr="009F5CB4" w:rsidRDefault="009F5CB4" w:rsidP="009F5CB4">
            <w:pPr>
              <w:spacing w:after="0" w:line="240" w:lineRule="auto"/>
              <w:rPr>
                <w:rFonts w:ascii="Arial" w:eastAsia="Times New Roman" w:hAnsi="Arial" w:cs="Arial"/>
                <w:color w:val="000000"/>
                <w:sz w:val="20"/>
                <w:szCs w:val="20"/>
                <w:lang w:eastAsia="en-GB"/>
              </w:rPr>
            </w:pPr>
            <w:r w:rsidRPr="009F5CB4">
              <w:rPr>
                <w:rFonts w:ascii="Arial" w:eastAsia="Times New Roman" w:hAnsi="Arial" w:cs="Arial"/>
                <w:color w:val="000000"/>
                <w:sz w:val="20"/>
                <w:szCs w:val="20"/>
                <w:lang w:eastAsia="en-GB"/>
              </w:rPr>
              <w:t>David</w:t>
            </w:r>
          </w:p>
        </w:tc>
        <w:tc>
          <w:tcPr>
            <w:tcW w:w="1796" w:type="dxa"/>
            <w:tcBorders>
              <w:top w:val="nil"/>
              <w:left w:val="nil"/>
              <w:bottom w:val="single" w:sz="4" w:space="0" w:color="auto"/>
              <w:right w:val="single" w:sz="4" w:space="0" w:color="auto"/>
            </w:tcBorders>
            <w:shd w:val="clear" w:color="000000" w:fill="FFFFFF"/>
            <w:noWrap/>
            <w:vAlign w:val="bottom"/>
            <w:hideMark/>
          </w:tcPr>
          <w:p w14:paraId="4FAB707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Norfolk</w:t>
            </w:r>
          </w:p>
        </w:tc>
        <w:tc>
          <w:tcPr>
            <w:tcW w:w="1068" w:type="dxa"/>
            <w:tcBorders>
              <w:top w:val="nil"/>
              <w:left w:val="nil"/>
              <w:bottom w:val="single" w:sz="4" w:space="0" w:color="auto"/>
              <w:right w:val="single" w:sz="4" w:space="0" w:color="auto"/>
            </w:tcBorders>
            <w:shd w:val="clear" w:color="000000" w:fill="FFFFFF"/>
            <w:noWrap/>
            <w:vAlign w:val="center"/>
            <w:hideMark/>
          </w:tcPr>
          <w:p w14:paraId="7F06EACF"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19/03/2020</w:t>
            </w:r>
          </w:p>
        </w:tc>
      </w:tr>
      <w:tr w:rsidR="009F5CB4" w:rsidRPr="009F5CB4" w14:paraId="76C831ED" w14:textId="77777777" w:rsidTr="009F5CB4">
        <w:trPr>
          <w:trHeight w:val="315"/>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D6CEA2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Black</w:t>
            </w:r>
          </w:p>
        </w:tc>
        <w:tc>
          <w:tcPr>
            <w:tcW w:w="1044" w:type="dxa"/>
            <w:tcBorders>
              <w:top w:val="nil"/>
              <w:left w:val="nil"/>
              <w:bottom w:val="single" w:sz="4" w:space="0" w:color="auto"/>
              <w:right w:val="single" w:sz="4" w:space="0" w:color="auto"/>
            </w:tcBorders>
            <w:shd w:val="clear" w:color="auto" w:fill="auto"/>
            <w:noWrap/>
            <w:vAlign w:val="bottom"/>
            <w:hideMark/>
          </w:tcPr>
          <w:p w14:paraId="066050F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Ian</w:t>
            </w:r>
          </w:p>
        </w:tc>
        <w:tc>
          <w:tcPr>
            <w:tcW w:w="1700" w:type="dxa"/>
            <w:tcBorders>
              <w:top w:val="nil"/>
              <w:left w:val="nil"/>
              <w:bottom w:val="single" w:sz="4" w:space="0" w:color="auto"/>
              <w:right w:val="single" w:sz="4" w:space="0" w:color="auto"/>
            </w:tcBorders>
            <w:shd w:val="clear" w:color="000000" w:fill="FFFFFF"/>
            <w:noWrap/>
            <w:vAlign w:val="bottom"/>
            <w:hideMark/>
          </w:tcPr>
          <w:p w14:paraId="380F939D"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489EAD2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26/09/2020</w:t>
            </w:r>
          </w:p>
        </w:tc>
        <w:tc>
          <w:tcPr>
            <w:tcW w:w="1288" w:type="dxa"/>
            <w:tcBorders>
              <w:top w:val="nil"/>
              <w:left w:val="nil"/>
              <w:bottom w:val="single" w:sz="4" w:space="0" w:color="auto"/>
              <w:right w:val="single" w:sz="4" w:space="0" w:color="auto"/>
            </w:tcBorders>
            <w:shd w:val="clear" w:color="auto" w:fill="auto"/>
            <w:noWrap/>
            <w:vAlign w:val="bottom"/>
            <w:hideMark/>
          </w:tcPr>
          <w:p w14:paraId="0A647C3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McGrath</w:t>
            </w:r>
          </w:p>
        </w:tc>
        <w:tc>
          <w:tcPr>
            <w:tcW w:w="976" w:type="dxa"/>
            <w:tcBorders>
              <w:top w:val="nil"/>
              <w:left w:val="nil"/>
              <w:bottom w:val="single" w:sz="4" w:space="0" w:color="auto"/>
              <w:right w:val="single" w:sz="4" w:space="0" w:color="auto"/>
            </w:tcBorders>
            <w:shd w:val="clear" w:color="auto" w:fill="auto"/>
            <w:noWrap/>
            <w:vAlign w:val="bottom"/>
            <w:hideMark/>
          </w:tcPr>
          <w:p w14:paraId="4BFE30C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James </w:t>
            </w:r>
          </w:p>
        </w:tc>
        <w:tc>
          <w:tcPr>
            <w:tcW w:w="1796" w:type="dxa"/>
            <w:tcBorders>
              <w:top w:val="nil"/>
              <w:left w:val="nil"/>
              <w:bottom w:val="single" w:sz="4" w:space="0" w:color="auto"/>
              <w:right w:val="single" w:sz="4" w:space="0" w:color="auto"/>
            </w:tcBorders>
            <w:shd w:val="clear" w:color="000000" w:fill="FFFFFF"/>
            <w:noWrap/>
            <w:vAlign w:val="bottom"/>
            <w:hideMark/>
          </w:tcPr>
          <w:p w14:paraId="71A24A96"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7A1445D7"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17/08/2020</w:t>
            </w:r>
          </w:p>
        </w:tc>
      </w:tr>
      <w:tr w:rsidR="009F5CB4" w:rsidRPr="009F5CB4" w14:paraId="7CB626CB" w14:textId="77777777" w:rsidTr="009F5CB4">
        <w:trPr>
          <w:trHeight w:val="315"/>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793055CB"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Blackery</w:t>
            </w:r>
            <w:proofErr w:type="spellEnd"/>
          </w:p>
        </w:tc>
        <w:tc>
          <w:tcPr>
            <w:tcW w:w="1044" w:type="dxa"/>
            <w:tcBorders>
              <w:top w:val="nil"/>
              <w:left w:val="nil"/>
              <w:bottom w:val="single" w:sz="4" w:space="0" w:color="auto"/>
              <w:right w:val="single" w:sz="4" w:space="0" w:color="auto"/>
            </w:tcBorders>
            <w:shd w:val="clear" w:color="auto" w:fill="auto"/>
            <w:noWrap/>
            <w:vAlign w:val="bottom"/>
            <w:hideMark/>
          </w:tcPr>
          <w:p w14:paraId="4E5840F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00" w:type="dxa"/>
            <w:tcBorders>
              <w:top w:val="nil"/>
              <w:left w:val="nil"/>
              <w:bottom w:val="single" w:sz="4" w:space="0" w:color="auto"/>
              <w:right w:val="single" w:sz="4" w:space="0" w:color="auto"/>
            </w:tcBorders>
            <w:shd w:val="clear" w:color="000000" w:fill="FFFFFF"/>
            <w:noWrap/>
            <w:vAlign w:val="bottom"/>
            <w:hideMark/>
          </w:tcPr>
          <w:p w14:paraId="2AC0ECB8"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46461008"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23/11/2020</w:t>
            </w:r>
          </w:p>
        </w:tc>
        <w:tc>
          <w:tcPr>
            <w:tcW w:w="1288" w:type="dxa"/>
            <w:tcBorders>
              <w:top w:val="nil"/>
              <w:left w:val="nil"/>
              <w:bottom w:val="single" w:sz="4" w:space="0" w:color="auto"/>
              <w:right w:val="single" w:sz="4" w:space="0" w:color="auto"/>
            </w:tcBorders>
            <w:shd w:val="clear" w:color="000000" w:fill="FFFFFF"/>
            <w:noWrap/>
            <w:vAlign w:val="center"/>
            <w:hideMark/>
          </w:tcPr>
          <w:p w14:paraId="08E1DDCC"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McKenning</w:t>
            </w:r>
            <w:proofErr w:type="spellEnd"/>
          </w:p>
        </w:tc>
        <w:tc>
          <w:tcPr>
            <w:tcW w:w="976" w:type="dxa"/>
            <w:tcBorders>
              <w:top w:val="nil"/>
              <w:left w:val="nil"/>
              <w:bottom w:val="single" w:sz="4" w:space="0" w:color="auto"/>
              <w:right w:val="single" w:sz="4" w:space="0" w:color="auto"/>
            </w:tcBorders>
            <w:shd w:val="clear" w:color="000000" w:fill="FFFFFF"/>
            <w:noWrap/>
            <w:vAlign w:val="center"/>
            <w:hideMark/>
          </w:tcPr>
          <w:p w14:paraId="5C069B3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Geoff </w:t>
            </w:r>
          </w:p>
        </w:tc>
        <w:tc>
          <w:tcPr>
            <w:tcW w:w="1796" w:type="dxa"/>
            <w:tcBorders>
              <w:top w:val="nil"/>
              <w:left w:val="nil"/>
              <w:bottom w:val="single" w:sz="4" w:space="0" w:color="auto"/>
              <w:right w:val="single" w:sz="4" w:space="0" w:color="auto"/>
            </w:tcBorders>
            <w:shd w:val="clear" w:color="000000" w:fill="FFFFFF"/>
            <w:noWrap/>
            <w:vAlign w:val="center"/>
            <w:hideMark/>
          </w:tcPr>
          <w:p w14:paraId="047EAC50"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0AA5262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14/01/2020</w:t>
            </w:r>
          </w:p>
        </w:tc>
      </w:tr>
      <w:tr w:rsidR="009F5CB4" w:rsidRPr="009F5CB4" w14:paraId="12A1C013"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72FB3E8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Blackett</w:t>
            </w:r>
          </w:p>
        </w:tc>
        <w:tc>
          <w:tcPr>
            <w:tcW w:w="1044" w:type="dxa"/>
            <w:tcBorders>
              <w:top w:val="nil"/>
              <w:left w:val="nil"/>
              <w:bottom w:val="single" w:sz="4" w:space="0" w:color="auto"/>
              <w:right w:val="single" w:sz="4" w:space="0" w:color="auto"/>
            </w:tcBorders>
            <w:shd w:val="clear" w:color="auto" w:fill="auto"/>
            <w:noWrap/>
            <w:vAlign w:val="bottom"/>
            <w:hideMark/>
          </w:tcPr>
          <w:p w14:paraId="2B9A491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Brian</w:t>
            </w:r>
          </w:p>
        </w:tc>
        <w:tc>
          <w:tcPr>
            <w:tcW w:w="1700" w:type="dxa"/>
            <w:tcBorders>
              <w:top w:val="nil"/>
              <w:left w:val="nil"/>
              <w:bottom w:val="single" w:sz="4" w:space="0" w:color="auto"/>
              <w:right w:val="single" w:sz="4" w:space="0" w:color="auto"/>
            </w:tcBorders>
            <w:shd w:val="clear" w:color="000000" w:fill="FFFFFF"/>
            <w:noWrap/>
            <w:vAlign w:val="bottom"/>
            <w:hideMark/>
          </w:tcPr>
          <w:p w14:paraId="58F1AF12"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4AD63196"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01/02/2020</w:t>
            </w:r>
          </w:p>
        </w:tc>
        <w:tc>
          <w:tcPr>
            <w:tcW w:w="1288" w:type="dxa"/>
            <w:tcBorders>
              <w:top w:val="nil"/>
              <w:left w:val="nil"/>
              <w:bottom w:val="single" w:sz="4" w:space="0" w:color="auto"/>
              <w:right w:val="single" w:sz="4" w:space="0" w:color="auto"/>
            </w:tcBorders>
            <w:shd w:val="clear" w:color="auto" w:fill="auto"/>
            <w:noWrap/>
            <w:vAlign w:val="center"/>
            <w:hideMark/>
          </w:tcPr>
          <w:p w14:paraId="16391E7D" w14:textId="77777777" w:rsidR="009F5CB4" w:rsidRPr="009F5CB4" w:rsidRDefault="009F5CB4" w:rsidP="009F5CB4">
            <w:pPr>
              <w:spacing w:after="0" w:line="240" w:lineRule="auto"/>
              <w:rPr>
                <w:rFonts w:ascii="Arial" w:eastAsia="Times New Roman" w:hAnsi="Arial" w:cs="Arial"/>
                <w:color w:val="000000"/>
                <w:sz w:val="20"/>
                <w:szCs w:val="20"/>
                <w:lang w:eastAsia="en-GB"/>
              </w:rPr>
            </w:pPr>
            <w:r w:rsidRPr="009F5CB4">
              <w:rPr>
                <w:rFonts w:ascii="Arial" w:eastAsia="Times New Roman" w:hAnsi="Arial" w:cs="Arial"/>
                <w:color w:val="000000"/>
                <w:sz w:val="20"/>
                <w:szCs w:val="20"/>
                <w:lang w:eastAsia="en-GB"/>
              </w:rPr>
              <w:t>McMurtrie</w:t>
            </w:r>
          </w:p>
        </w:tc>
        <w:tc>
          <w:tcPr>
            <w:tcW w:w="976" w:type="dxa"/>
            <w:tcBorders>
              <w:top w:val="nil"/>
              <w:left w:val="nil"/>
              <w:bottom w:val="single" w:sz="4" w:space="0" w:color="auto"/>
              <w:right w:val="single" w:sz="4" w:space="0" w:color="auto"/>
            </w:tcBorders>
            <w:shd w:val="clear" w:color="auto" w:fill="auto"/>
            <w:noWrap/>
            <w:vAlign w:val="center"/>
            <w:hideMark/>
          </w:tcPr>
          <w:p w14:paraId="28535078" w14:textId="77777777" w:rsidR="009F5CB4" w:rsidRPr="009F5CB4" w:rsidRDefault="009F5CB4" w:rsidP="009F5CB4">
            <w:pPr>
              <w:spacing w:after="0" w:line="240" w:lineRule="auto"/>
              <w:rPr>
                <w:rFonts w:ascii="Arial" w:eastAsia="Times New Roman" w:hAnsi="Arial" w:cs="Arial"/>
                <w:color w:val="000000"/>
                <w:sz w:val="20"/>
                <w:szCs w:val="20"/>
                <w:lang w:eastAsia="en-GB"/>
              </w:rPr>
            </w:pPr>
            <w:r w:rsidRPr="009F5CB4">
              <w:rPr>
                <w:rFonts w:ascii="Arial" w:eastAsia="Times New Roman" w:hAnsi="Arial" w:cs="Arial"/>
                <w:color w:val="000000"/>
                <w:sz w:val="20"/>
                <w:szCs w:val="20"/>
                <w:lang w:eastAsia="en-GB"/>
              </w:rPr>
              <w:t xml:space="preserve">James </w:t>
            </w:r>
          </w:p>
        </w:tc>
        <w:tc>
          <w:tcPr>
            <w:tcW w:w="1796" w:type="dxa"/>
            <w:tcBorders>
              <w:top w:val="nil"/>
              <w:left w:val="nil"/>
              <w:bottom w:val="single" w:sz="4" w:space="0" w:color="auto"/>
              <w:right w:val="single" w:sz="4" w:space="0" w:color="auto"/>
            </w:tcBorders>
            <w:shd w:val="clear" w:color="000000" w:fill="FFFFFF"/>
            <w:noWrap/>
            <w:vAlign w:val="center"/>
            <w:hideMark/>
          </w:tcPr>
          <w:p w14:paraId="1F42C1C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5F10628E"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09/09/2021</w:t>
            </w:r>
          </w:p>
        </w:tc>
      </w:tr>
      <w:tr w:rsidR="009F5CB4" w:rsidRPr="009F5CB4" w14:paraId="68ADCD9D"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2524E4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Blakey</w:t>
            </w:r>
          </w:p>
        </w:tc>
        <w:tc>
          <w:tcPr>
            <w:tcW w:w="1044" w:type="dxa"/>
            <w:tcBorders>
              <w:top w:val="nil"/>
              <w:left w:val="nil"/>
              <w:bottom w:val="single" w:sz="4" w:space="0" w:color="auto"/>
              <w:right w:val="single" w:sz="4" w:space="0" w:color="auto"/>
            </w:tcBorders>
            <w:shd w:val="clear" w:color="auto" w:fill="auto"/>
            <w:noWrap/>
            <w:vAlign w:val="bottom"/>
            <w:hideMark/>
          </w:tcPr>
          <w:p w14:paraId="0A90D3A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Del</w:t>
            </w:r>
          </w:p>
        </w:tc>
        <w:tc>
          <w:tcPr>
            <w:tcW w:w="1700" w:type="dxa"/>
            <w:tcBorders>
              <w:top w:val="nil"/>
              <w:left w:val="nil"/>
              <w:bottom w:val="single" w:sz="4" w:space="0" w:color="auto"/>
              <w:right w:val="single" w:sz="4" w:space="0" w:color="auto"/>
            </w:tcBorders>
            <w:shd w:val="clear" w:color="000000" w:fill="FFFFFF"/>
            <w:noWrap/>
            <w:vAlign w:val="bottom"/>
            <w:hideMark/>
          </w:tcPr>
          <w:p w14:paraId="7115794C"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5FDB569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27/12/2020</w:t>
            </w:r>
          </w:p>
        </w:tc>
        <w:tc>
          <w:tcPr>
            <w:tcW w:w="1288" w:type="dxa"/>
            <w:tcBorders>
              <w:top w:val="nil"/>
              <w:left w:val="nil"/>
              <w:bottom w:val="single" w:sz="4" w:space="0" w:color="auto"/>
              <w:right w:val="single" w:sz="4" w:space="0" w:color="auto"/>
            </w:tcBorders>
            <w:shd w:val="clear" w:color="auto" w:fill="auto"/>
            <w:noWrap/>
            <w:vAlign w:val="center"/>
            <w:hideMark/>
          </w:tcPr>
          <w:p w14:paraId="7C94B93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Mellon </w:t>
            </w:r>
          </w:p>
        </w:tc>
        <w:tc>
          <w:tcPr>
            <w:tcW w:w="976" w:type="dxa"/>
            <w:tcBorders>
              <w:top w:val="nil"/>
              <w:left w:val="nil"/>
              <w:bottom w:val="single" w:sz="4" w:space="0" w:color="auto"/>
              <w:right w:val="single" w:sz="4" w:space="0" w:color="auto"/>
            </w:tcBorders>
            <w:shd w:val="clear" w:color="auto" w:fill="auto"/>
            <w:noWrap/>
            <w:vAlign w:val="center"/>
            <w:hideMark/>
          </w:tcPr>
          <w:p w14:paraId="70914F5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Michael</w:t>
            </w:r>
          </w:p>
        </w:tc>
        <w:tc>
          <w:tcPr>
            <w:tcW w:w="1796" w:type="dxa"/>
            <w:tcBorders>
              <w:top w:val="nil"/>
              <w:left w:val="nil"/>
              <w:bottom w:val="single" w:sz="4" w:space="0" w:color="auto"/>
              <w:right w:val="single" w:sz="4" w:space="0" w:color="auto"/>
            </w:tcBorders>
            <w:shd w:val="clear" w:color="000000" w:fill="FFFFFF"/>
            <w:noWrap/>
            <w:vAlign w:val="bottom"/>
            <w:hideMark/>
          </w:tcPr>
          <w:p w14:paraId="119D7B79"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19693B7"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16/06/2020</w:t>
            </w:r>
          </w:p>
        </w:tc>
      </w:tr>
      <w:tr w:rsidR="009F5CB4" w:rsidRPr="009F5CB4" w14:paraId="7AE7E69D"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EB5DCB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Bradley</w:t>
            </w:r>
          </w:p>
        </w:tc>
        <w:tc>
          <w:tcPr>
            <w:tcW w:w="1044" w:type="dxa"/>
            <w:tcBorders>
              <w:top w:val="nil"/>
              <w:left w:val="nil"/>
              <w:bottom w:val="single" w:sz="4" w:space="0" w:color="auto"/>
              <w:right w:val="single" w:sz="4" w:space="0" w:color="auto"/>
            </w:tcBorders>
            <w:shd w:val="clear" w:color="auto" w:fill="auto"/>
            <w:noWrap/>
            <w:vAlign w:val="bottom"/>
            <w:hideMark/>
          </w:tcPr>
          <w:p w14:paraId="51E1732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William</w:t>
            </w:r>
          </w:p>
        </w:tc>
        <w:tc>
          <w:tcPr>
            <w:tcW w:w="1700" w:type="dxa"/>
            <w:tcBorders>
              <w:top w:val="nil"/>
              <w:left w:val="nil"/>
              <w:bottom w:val="single" w:sz="4" w:space="0" w:color="auto"/>
              <w:right w:val="single" w:sz="4" w:space="0" w:color="auto"/>
            </w:tcBorders>
            <w:shd w:val="clear" w:color="000000" w:fill="FFFFFF"/>
            <w:noWrap/>
            <w:vAlign w:val="bottom"/>
            <w:hideMark/>
          </w:tcPr>
          <w:p w14:paraId="510AB598"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22E564AF"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18/06/2020</w:t>
            </w:r>
          </w:p>
        </w:tc>
        <w:tc>
          <w:tcPr>
            <w:tcW w:w="1288" w:type="dxa"/>
            <w:tcBorders>
              <w:top w:val="nil"/>
              <w:left w:val="nil"/>
              <w:bottom w:val="single" w:sz="4" w:space="0" w:color="auto"/>
              <w:right w:val="single" w:sz="4" w:space="0" w:color="auto"/>
            </w:tcBorders>
            <w:shd w:val="clear" w:color="auto" w:fill="auto"/>
            <w:noWrap/>
            <w:vAlign w:val="bottom"/>
            <w:hideMark/>
          </w:tcPr>
          <w:p w14:paraId="5554469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Morey</w:t>
            </w:r>
          </w:p>
        </w:tc>
        <w:tc>
          <w:tcPr>
            <w:tcW w:w="976" w:type="dxa"/>
            <w:tcBorders>
              <w:top w:val="nil"/>
              <w:left w:val="nil"/>
              <w:bottom w:val="single" w:sz="4" w:space="0" w:color="auto"/>
              <w:right w:val="single" w:sz="4" w:space="0" w:color="auto"/>
            </w:tcBorders>
            <w:shd w:val="clear" w:color="auto" w:fill="auto"/>
            <w:noWrap/>
            <w:vAlign w:val="bottom"/>
            <w:hideMark/>
          </w:tcPr>
          <w:p w14:paraId="1D2517D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Ronald</w:t>
            </w:r>
          </w:p>
        </w:tc>
        <w:tc>
          <w:tcPr>
            <w:tcW w:w="1796" w:type="dxa"/>
            <w:tcBorders>
              <w:top w:val="nil"/>
              <w:left w:val="nil"/>
              <w:bottom w:val="single" w:sz="4" w:space="0" w:color="auto"/>
              <w:right w:val="single" w:sz="4" w:space="0" w:color="auto"/>
            </w:tcBorders>
            <w:shd w:val="clear" w:color="000000" w:fill="FFFFFF"/>
            <w:noWrap/>
            <w:vAlign w:val="bottom"/>
            <w:hideMark/>
          </w:tcPr>
          <w:p w14:paraId="330FD4FE"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016AD7DD"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08/01/2021</w:t>
            </w:r>
          </w:p>
        </w:tc>
      </w:tr>
      <w:tr w:rsidR="009F5CB4" w:rsidRPr="009F5CB4" w14:paraId="3A983F11"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D87111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Braybrook</w:t>
            </w:r>
          </w:p>
        </w:tc>
        <w:tc>
          <w:tcPr>
            <w:tcW w:w="1044" w:type="dxa"/>
            <w:tcBorders>
              <w:top w:val="nil"/>
              <w:left w:val="nil"/>
              <w:bottom w:val="single" w:sz="4" w:space="0" w:color="auto"/>
              <w:right w:val="single" w:sz="4" w:space="0" w:color="auto"/>
            </w:tcBorders>
            <w:shd w:val="clear" w:color="auto" w:fill="auto"/>
            <w:noWrap/>
            <w:vAlign w:val="bottom"/>
            <w:hideMark/>
          </w:tcPr>
          <w:p w14:paraId="31A8897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Jamie</w:t>
            </w:r>
          </w:p>
        </w:tc>
        <w:tc>
          <w:tcPr>
            <w:tcW w:w="1700" w:type="dxa"/>
            <w:tcBorders>
              <w:top w:val="nil"/>
              <w:left w:val="nil"/>
              <w:bottom w:val="single" w:sz="4" w:space="0" w:color="auto"/>
              <w:right w:val="single" w:sz="4" w:space="0" w:color="auto"/>
            </w:tcBorders>
            <w:shd w:val="clear" w:color="000000" w:fill="FFFFFF"/>
            <w:noWrap/>
            <w:vAlign w:val="bottom"/>
            <w:hideMark/>
          </w:tcPr>
          <w:p w14:paraId="29AF2EDE"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40A5C5CD"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28/08/2020</w:t>
            </w:r>
          </w:p>
        </w:tc>
        <w:tc>
          <w:tcPr>
            <w:tcW w:w="1288" w:type="dxa"/>
            <w:tcBorders>
              <w:top w:val="nil"/>
              <w:left w:val="nil"/>
              <w:bottom w:val="single" w:sz="4" w:space="0" w:color="auto"/>
              <w:right w:val="single" w:sz="4" w:space="0" w:color="auto"/>
            </w:tcBorders>
            <w:shd w:val="clear" w:color="000000" w:fill="FFFFFF"/>
            <w:noWrap/>
            <w:vAlign w:val="center"/>
            <w:hideMark/>
          </w:tcPr>
          <w:p w14:paraId="32A22A6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Morrison</w:t>
            </w:r>
          </w:p>
        </w:tc>
        <w:tc>
          <w:tcPr>
            <w:tcW w:w="976" w:type="dxa"/>
            <w:tcBorders>
              <w:top w:val="nil"/>
              <w:left w:val="nil"/>
              <w:bottom w:val="single" w:sz="4" w:space="0" w:color="auto"/>
              <w:right w:val="single" w:sz="4" w:space="0" w:color="auto"/>
            </w:tcBorders>
            <w:shd w:val="clear" w:color="000000" w:fill="FFFFFF"/>
            <w:noWrap/>
            <w:vAlign w:val="center"/>
            <w:hideMark/>
          </w:tcPr>
          <w:p w14:paraId="1242997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Robert</w:t>
            </w:r>
          </w:p>
        </w:tc>
        <w:tc>
          <w:tcPr>
            <w:tcW w:w="1796" w:type="dxa"/>
            <w:tcBorders>
              <w:top w:val="nil"/>
              <w:left w:val="nil"/>
              <w:bottom w:val="single" w:sz="4" w:space="0" w:color="auto"/>
              <w:right w:val="single" w:sz="4" w:space="0" w:color="auto"/>
            </w:tcBorders>
            <w:shd w:val="clear" w:color="000000" w:fill="FFFFFF"/>
            <w:noWrap/>
            <w:vAlign w:val="center"/>
            <w:hideMark/>
          </w:tcPr>
          <w:p w14:paraId="2005A24D"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13302F6E"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03/01/2020</w:t>
            </w:r>
          </w:p>
        </w:tc>
      </w:tr>
      <w:tr w:rsidR="009F5CB4" w:rsidRPr="009F5CB4" w14:paraId="031653F9" w14:textId="77777777" w:rsidTr="009F5CB4">
        <w:trPr>
          <w:trHeight w:val="300"/>
        </w:trPr>
        <w:tc>
          <w:tcPr>
            <w:tcW w:w="1308" w:type="dxa"/>
            <w:tcBorders>
              <w:top w:val="nil"/>
              <w:left w:val="single" w:sz="4" w:space="0" w:color="auto"/>
              <w:bottom w:val="single" w:sz="4" w:space="0" w:color="auto"/>
              <w:right w:val="single" w:sz="4" w:space="0" w:color="auto"/>
            </w:tcBorders>
            <w:shd w:val="clear" w:color="000000" w:fill="FFFFFF"/>
            <w:vAlign w:val="bottom"/>
            <w:hideMark/>
          </w:tcPr>
          <w:p w14:paraId="7DB83A2D"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Bridgwood</w:t>
            </w:r>
            <w:proofErr w:type="spellEnd"/>
          </w:p>
        </w:tc>
        <w:tc>
          <w:tcPr>
            <w:tcW w:w="1044" w:type="dxa"/>
            <w:tcBorders>
              <w:top w:val="nil"/>
              <w:left w:val="nil"/>
              <w:bottom w:val="single" w:sz="4" w:space="0" w:color="auto"/>
              <w:right w:val="single" w:sz="4" w:space="0" w:color="auto"/>
            </w:tcBorders>
            <w:shd w:val="clear" w:color="auto" w:fill="auto"/>
            <w:vAlign w:val="bottom"/>
            <w:hideMark/>
          </w:tcPr>
          <w:p w14:paraId="1F9CC9B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Kenneth</w:t>
            </w:r>
          </w:p>
        </w:tc>
        <w:tc>
          <w:tcPr>
            <w:tcW w:w="1700" w:type="dxa"/>
            <w:tcBorders>
              <w:top w:val="nil"/>
              <w:left w:val="nil"/>
              <w:bottom w:val="single" w:sz="4" w:space="0" w:color="auto"/>
              <w:right w:val="single" w:sz="4" w:space="0" w:color="auto"/>
            </w:tcBorders>
            <w:shd w:val="clear" w:color="000000" w:fill="FFFFFF"/>
            <w:noWrap/>
            <w:vAlign w:val="bottom"/>
            <w:hideMark/>
          </w:tcPr>
          <w:p w14:paraId="5CF3EEA9"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1517C089"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27/04/2020</w:t>
            </w:r>
          </w:p>
        </w:tc>
        <w:tc>
          <w:tcPr>
            <w:tcW w:w="1288" w:type="dxa"/>
            <w:tcBorders>
              <w:top w:val="nil"/>
              <w:left w:val="nil"/>
              <w:bottom w:val="single" w:sz="4" w:space="0" w:color="auto"/>
              <w:right w:val="single" w:sz="4" w:space="0" w:color="auto"/>
            </w:tcBorders>
            <w:shd w:val="clear" w:color="auto" w:fill="auto"/>
            <w:vAlign w:val="bottom"/>
            <w:hideMark/>
          </w:tcPr>
          <w:p w14:paraId="4B41F3E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Munro</w:t>
            </w:r>
          </w:p>
        </w:tc>
        <w:tc>
          <w:tcPr>
            <w:tcW w:w="976" w:type="dxa"/>
            <w:tcBorders>
              <w:top w:val="nil"/>
              <w:left w:val="nil"/>
              <w:bottom w:val="single" w:sz="4" w:space="0" w:color="auto"/>
              <w:right w:val="single" w:sz="4" w:space="0" w:color="auto"/>
            </w:tcBorders>
            <w:shd w:val="clear" w:color="auto" w:fill="auto"/>
            <w:vAlign w:val="bottom"/>
            <w:hideMark/>
          </w:tcPr>
          <w:p w14:paraId="3C36BE3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David </w:t>
            </w:r>
          </w:p>
        </w:tc>
        <w:tc>
          <w:tcPr>
            <w:tcW w:w="1796" w:type="dxa"/>
            <w:tcBorders>
              <w:top w:val="nil"/>
              <w:left w:val="nil"/>
              <w:bottom w:val="single" w:sz="4" w:space="0" w:color="auto"/>
              <w:right w:val="single" w:sz="4" w:space="0" w:color="auto"/>
            </w:tcBorders>
            <w:shd w:val="clear" w:color="000000" w:fill="FFFFFF"/>
            <w:noWrap/>
            <w:vAlign w:val="bottom"/>
            <w:hideMark/>
          </w:tcPr>
          <w:p w14:paraId="1B2CCB0E"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2076A7F6"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29/03/2020</w:t>
            </w:r>
          </w:p>
        </w:tc>
      </w:tr>
      <w:tr w:rsidR="009F5CB4" w:rsidRPr="009F5CB4" w14:paraId="599A7C89"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AA0358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Bristow</w:t>
            </w:r>
          </w:p>
        </w:tc>
        <w:tc>
          <w:tcPr>
            <w:tcW w:w="1044" w:type="dxa"/>
            <w:tcBorders>
              <w:top w:val="nil"/>
              <w:left w:val="nil"/>
              <w:bottom w:val="single" w:sz="4" w:space="0" w:color="auto"/>
              <w:right w:val="single" w:sz="4" w:space="0" w:color="auto"/>
            </w:tcBorders>
            <w:shd w:val="clear" w:color="auto" w:fill="auto"/>
            <w:noWrap/>
            <w:vAlign w:val="bottom"/>
            <w:hideMark/>
          </w:tcPr>
          <w:p w14:paraId="3F31324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Tony</w:t>
            </w:r>
          </w:p>
        </w:tc>
        <w:tc>
          <w:tcPr>
            <w:tcW w:w="1700" w:type="dxa"/>
            <w:tcBorders>
              <w:top w:val="nil"/>
              <w:left w:val="nil"/>
              <w:bottom w:val="single" w:sz="4" w:space="0" w:color="auto"/>
              <w:right w:val="single" w:sz="4" w:space="0" w:color="auto"/>
            </w:tcBorders>
            <w:shd w:val="clear" w:color="000000" w:fill="FFFFFF"/>
            <w:noWrap/>
            <w:vAlign w:val="bottom"/>
            <w:hideMark/>
          </w:tcPr>
          <w:p w14:paraId="5D621F1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1850132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Sep-20</w:t>
            </w:r>
          </w:p>
        </w:tc>
        <w:tc>
          <w:tcPr>
            <w:tcW w:w="1288" w:type="dxa"/>
            <w:tcBorders>
              <w:top w:val="nil"/>
              <w:left w:val="nil"/>
              <w:bottom w:val="single" w:sz="4" w:space="0" w:color="auto"/>
              <w:right w:val="single" w:sz="4" w:space="0" w:color="auto"/>
            </w:tcBorders>
            <w:shd w:val="clear" w:color="auto" w:fill="auto"/>
            <w:noWrap/>
            <w:vAlign w:val="bottom"/>
            <w:hideMark/>
          </w:tcPr>
          <w:p w14:paraId="52FB3F1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Nelson</w:t>
            </w:r>
          </w:p>
        </w:tc>
        <w:tc>
          <w:tcPr>
            <w:tcW w:w="976" w:type="dxa"/>
            <w:tcBorders>
              <w:top w:val="nil"/>
              <w:left w:val="nil"/>
              <w:bottom w:val="single" w:sz="4" w:space="0" w:color="auto"/>
              <w:right w:val="single" w:sz="4" w:space="0" w:color="auto"/>
            </w:tcBorders>
            <w:shd w:val="clear" w:color="auto" w:fill="auto"/>
            <w:noWrap/>
            <w:vAlign w:val="bottom"/>
            <w:hideMark/>
          </w:tcPr>
          <w:p w14:paraId="0BB04E9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William</w:t>
            </w:r>
          </w:p>
        </w:tc>
        <w:tc>
          <w:tcPr>
            <w:tcW w:w="1796" w:type="dxa"/>
            <w:tcBorders>
              <w:top w:val="nil"/>
              <w:left w:val="nil"/>
              <w:bottom w:val="single" w:sz="4" w:space="0" w:color="auto"/>
              <w:right w:val="single" w:sz="4" w:space="0" w:color="auto"/>
            </w:tcBorders>
            <w:shd w:val="clear" w:color="000000" w:fill="FFFFFF"/>
            <w:noWrap/>
            <w:vAlign w:val="bottom"/>
            <w:hideMark/>
          </w:tcPr>
          <w:p w14:paraId="05C3CCA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Catterick</w:t>
            </w:r>
          </w:p>
        </w:tc>
        <w:tc>
          <w:tcPr>
            <w:tcW w:w="1068" w:type="dxa"/>
            <w:tcBorders>
              <w:top w:val="nil"/>
              <w:left w:val="nil"/>
              <w:bottom w:val="single" w:sz="4" w:space="0" w:color="auto"/>
              <w:right w:val="single" w:sz="4" w:space="0" w:color="auto"/>
            </w:tcBorders>
            <w:shd w:val="clear" w:color="000000" w:fill="FFFFFF"/>
            <w:noWrap/>
            <w:vAlign w:val="bottom"/>
            <w:hideMark/>
          </w:tcPr>
          <w:p w14:paraId="438ED552"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02/01/2021</w:t>
            </w:r>
          </w:p>
        </w:tc>
      </w:tr>
      <w:tr w:rsidR="009F5CB4" w:rsidRPr="009F5CB4" w14:paraId="11416BF3" w14:textId="77777777" w:rsidTr="009F5CB4">
        <w:trPr>
          <w:trHeight w:val="300"/>
        </w:trPr>
        <w:tc>
          <w:tcPr>
            <w:tcW w:w="1308" w:type="dxa"/>
            <w:tcBorders>
              <w:top w:val="nil"/>
              <w:left w:val="single" w:sz="4" w:space="0" w:color="auto"/>
              <w:bottom w:val="single" w:sz="4" w:space="0" w:color="auto"/>
              <w:right w:val="single" w:sz="4" w:space="0" w:color="auto"/>
            </w:tcBorders>
            <w:shd w:val="clear" w:color="000000" w:fill="FFFFFF"/>
            <w:vAlign w:val="center"/>
            <w:hideMark/>
          </w:tcPr>
          <w:p w14:paraId="16A8742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Broadley</w:t>
            </w:r>
          </w:p>
        </w:tc>
        <w:tc>
          <w:tcPr>
            <w:tcW w:w="1044" w:type="dxa"/>
            <w:tcBorders>
              <w:top w:val="nil"/>
              <w:left w:val="nil"/>
              <w:bottom w:val="single" w:sz="4" w:space="0" w:color="auto"/>
              <w:right w:val="single" w:sz="4" w:space="0" w:color="auto"/>
            </w:tcBorders>
            <w:shd w:val="clear" w:color="auto" w:fill="auto"/>
            <w:vAlign w:val="center"/>
            <w:hideMark/>
          </w:tcPr>
          <w:p w14:paraId="577BE01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Donald </w:t>
            </w:r>
          </w:p>
        </w:tc>
        <w:tc>
          <w:tcPr>
            <w:tcW w:w="1700" w:type="dxa"/>
            <w:tcBorders>
              <w:top w:val="nil"/>
              <w:left w:val="nil"/>
              <w:bottom w:val="single" w:sz="4" w:space="0" w:color="auto"/>
              <w:right w:val="single" w:sz="4" w:space="0" w:color="auto"/>
            </w:tcBorders>
            <w:shd w:val="clear" w:color="000000" w:fill="FFFFFF"/>
            <w:noWrap/>
            <w:vAlign w:val="center"/>
            <w:hideMark/>
          </w:tcPr>
          <w:p w14:paraId="4650C4D9"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239C814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23/04/2020</w:t>
            </w:r>
          </w:p>
        </w:tc>
        <w:tc>
          <w:tcPr>
            <w:tcW w:w="1288" w:type="dxa"/>
            <w:tcBorders>
              <w:top w:val="nil"/>
              <w:left w:val="nil"/>
              <w:bottom w:val="single" w:sz="4" w:space="0" w:color="auto"/>
              <w:right w:val="single" w:sz="4" w:space="0" w:color="auto"/>
            </w:tcBorders>
            <w:shd w:val="clear" w:color="auto" w:fill="auto"/>
            <w:noWrap/>
            <w:vAlign w:val="bottom"/>
            <w:hideMark/>
          </w:tcPr>
          <w:p w14:paraId="4618C02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Oakley</w:t>
            </w:r>
          </w:p>
        </w:tc>
        <w:tc>
          <w:tcPr>
            <w:tcW w:w="976" w:type="dxa"/>
            <w:tcBorders>
              <w:top w:val="nil"/>
              <w:left w:val="nil"/>
              <w:bottom w:val="single" w:sz="4" w:space="0" w:color="auto"/>
              <w:right w:val="single" w:sz="4" w:space="0" w:color="auto"/>
            </w:tcBorders>
            <w:shd w:val="clear" w:color="auto" w:fill="auto"/>
            <w:noWrap/>
            <w:vAlign w:val="bottom"/>
            <w:hideMark/>
          </w:tcPr>
          <w:p w14:paraId="3E90BB4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Stuart</w:t>
            </w:r>
          </w:p>
        </w:tc>
        <w:tc>
          <w:tcPr>
            <w:tcW w:w="1796" w:type="dxa"/>
            <w:tcBorders>
              <w:top w:val="nil"/>
              <w:left w:val="nil"/>
              <w:bottom w:val="single" w:sz="4" w:space="0" w:color="auto"/>
              <w:right w:val="single" w:sz="4" w:space="0" w:color="auto"/>
            </w:tcBorders>
            <w:shd w:val="clear" w:color="000000" w:fill="FFFFFF"/>
            <w:noWrap/>
            <w:vAlign w:val="bottom"/>
            <w:hideMark/>
          </w:tcPr>
          <w:p w14:paraId="516DC9E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Essex</w:t>
            </w:r>
          </w:p>
        </w:tc>
        <w:tc>
          <w:tcPr>
            <w:tcW w:w="1068" w:type="dxa"/>
            <w:tcBorders>
              <w:top w:val="nil"/>
              <w:left w:val="nil"/>
              <w:bottom w:val="single" w:sz="4" w:space="0" w:color="auto"/>
              <w:right w:val="single" w:sz="4" w:space="0" w:color="auto"/>
            </w:tcBorders>
            <w:shd w:val="clear" w:color="000000" w:fill="FFFFFF"/>
            <w:noWrap/>
            <w:vAlign w:val="bottom"/>
            <w:hideMark/>
          </w:tcPr>
          <w:p w14:paraId="7BE81382"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12/04/2020</w:t>
            </w:r>
          </w:p>
        </w:tc>
      </w:tr>
      <w:tr w:rsidR="009F5CB4" w:rsidRPr="009F5CB4" w14:paraId="3BE13357"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5D6F75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Bullock</w:t>
            </w:r>
          </w:p>
        </w:tc>
        <w:tc>
          <w:tcPr>
            <w:tcW w:w="1044" w:type="dxa"/>
            <w:tcBorders>
              <w:top w:val="nil"/>
              <w:left w:val="nil"/>
              <w:bottom w:val="single" w:sz="4" w:space="0" w:color="auto"/>
              <w:right w:val="single" w:sz="4" w:space="0" w:color="auto"/>
            </w:tcBorders>
            <w:shd w:val="clear" w:color="auto" w:fill="auto"/>
            <w:noWrap/>
            <w:vAlign w:val="bottom"/>
            <w:hideMark/>
          </w:tcPr>
          <w:p w14:paraId="72DC531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Kenneth</w:t>
            </w:r>
          </w:p>
        </w:tc>
        <w:tc>
          <w:tcPr>
            <w:tcW w:w="1700" w:type="dxa"/>
            <w:tcBorders>
              <w:top w:val="nil"/>
              <w:left w:val="nil"/>
              <w:bottom w:val="single" w:sz="4" w:space="0" w:color="auto"/>
              <w:right w:val="single" w:sz="4" w:space="0" w:color="auto"/>
            </w:tcBorders>
            <w:shd w:val="clear" w:color="000000" w:fill="FFFFFF"/>
            <w:noWrap/>
            <w:vAlign w:val="bottom"/>
            <w:hideMark/>
          </w:tcPr>
          <w:p w14:paraId="096CB549"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2A7364D9"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??/05/2020</w:t>
            </w:r>
          </w:p>
        </w:tc>
        <w:tc>
          <w:tcPr>
            <w:tcW w:w="1288" w:type="dxa"/>
            <w:tcBorders>
              <w:top w:val="nil"/>
              <w:left w:val="nil"/>
              <w:bottom w:val="single" w:sz="4" w:space="0" w:color="auto"/>
              <w:right w:val="single" w:sz="4" w:space="0" w:color="auto"/>
            </w:tcBorders>
            <w:shd w:val="clear" w:color="auto" w:fill="auto"/>
            <w:noWrap/>
            <w:vAlign w:val="bottom"/>
            <w:hideMark/>
          </w:tcPr>
          <w:p w14:paraId="27F09C9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Owen</w:t>
            </w:r>
          </w:p>
        </w:tc>
        <w:tc>
          <w:tcPr>
            <w:tcW w:w="976" w:type="dxa"/>
            <w:tcBorders>
              <w:top w:val="nil"/>
              <w:left w:val="nil"/>
              <w:bottom w:val="single" w:sz="4" w:space="0" w:color="auto"/>
              <w:right w:val="single" w:sz="4" w:space="0" w:color="auto"/>
            </w:tcBorders>
            <w:shd w:val="clear" w:color="auto" w:fill="auto"/>
            <w:noWrap/>
            <w:vAlign w:val="bottom"/>
            <w:hideMark/>
          </w:tcPr>
          <w:p w14:paraId="54B3484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Samuel</w:t>
            </w:r>
          </w:p>
        </w:tc>
        <w:tc>
          <w:tcPr>
            <w:tcW w:w="1796" w:type="dxa"/>
            <w:tcBorders>
              <w:top w:val="nil"/>
              <w:left w:val="nil"/>
              <w:bottom w:val="single" w:sz="4" w:space="0" w:color="auto"/>
              <w:right w:val="single" w:sz="4" w:space="0" w:color="auto"/>
            </w:tcBorders>
            <w:shd w:val="clear" w:color="000000" w:fill="FFFFFF"/>
            <w:noWrap/>
            <w:vAlign w:val="bottom"/>
            <w:hideMark/>
          </w:tcPr>
          <w:p w14:paraId="7CE9CC2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Birmingham</w:t>
            </w:r>
          </w:p>
        </w:tc>
        <w:tc>
          <w:tcPr>
            <w:tcW w:w="1068" w:type="dxa"/>
            <w:tcBorders>
              <w:top w:val="nil"/>
              <w:left w:val="nil"/>
              <w:bottom w:val="single" w:sz="4" w:space="0" w:color="auto"/>
              <w:right w:val="single" w:sz="4" w:space="0" w:color="auto"/>
            </w:tcBorders>
            <w:shd w:val="clear" w:color="000000" w:fill="FFFFFF"/>
            <w:noWrap/>
            <w:vAlign w:val="center"/>
            <w:hideMark/>
          </w:tcPr>
          <w:p w14:paraId="304AAD2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16/05/2020</w:t>
            </w:r>
          </w:p>
        </w:tc>
      </w:tr>
      <w:tr w:rsidR="009F5CB4" w:rsidRPr="009F5CB4" w14:paraId="1FD1E06D"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497B74B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Bushell</w:t>
            </w:r>
          </w:p>
        </w:tc>
        <w:tc>
          <w:tcPr>
            <w:tcW w:w="1044" w:type="dxa"/>
            <w:tcBorders>
              <w:top w:val="nil"/>
              <w:left w:val="nil"/>
              <w:bottom w:val="single" w:sz="4" w:space="0" w:color="auto"/>
              <w:right w:val="single" w:sz="4" w:space="0" w:color="auto"/>
            </w:tcBorders>
            <w:shd w:val="clear" w:color="auto" w:fill="auto"/>
            <w:noWrap/>
            <w:vAlign w:val="bottom"/>
            <w:hideMark/>
          </w:tcPr>
          <w:p w14:paraId="2039375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00" w:type="dxa"/>
            <w:tcBorders>
              <w:top w:val="nil"/>
              <w:left w:val="nil"/>
              <w:bottom w:val="single" w:sz="4" w:space="0" w:color="auto"/>
              <w:right w:val="single" w:sz="4" w:space="0" w:color="auto"/>
            </w:tcBorders>
            <w:shd w:val="clear" w:color="000000" w:fill="FFFFFF"/>
            <w:noWrap/>
            <w:vAlign w:val="bottom"/>
            <w:hideMark/>
          </w:tcPr>
          <w:p w14:paraId="4E0DF56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Sussex</w:t>
            </w:r>
          </w:p>
        </w:tc>
        <w:tc>
          <w:tcPr>
            <w:tcW w:w="1268" w:type="dxa"/>
            <w:tcBorders>
              <w:top w:val="nil"/>
              <w:left w:val="nil"/>
              <w:bottom w:val="single" w:sz="4" w:space="0" w:color="auto"/>
              <w:right w:val="single" w:sz="4" w:space="0" w:color="auto"/>
            </w:tcBorders>
            <w:shd w:val="clear" w:color="000000" w:fill="FFFFFF"/>
            <w:noWrap/>
            <w:vAlign w:val="center"/>
            <w:hideMark/>
          </w:tcPr>
          <w:p w14:paraId="088C4B9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29/04/2020</w:t>
            </w:r>
          </w:p>
        </w:tc>
        <w:tc>
          <w:tcPr>
            <w:tcW w:w="1288" w:type="dxa"/>
            <w:tcBorders>
              <w:top w:val="nil"/>
              <w:left w:val="nil"/>
              <w:bottom w:val="single" w:sz="4" w:space="0" w:color="auto"/>
              <w:right w:val="single" w:sz="4" w:space="0" w:color="auto"/>
            </w:tcBorders>
            <w:shd w:val="clear" w:color="auto" w:fill="auto"/>
            <w:noWrap/>
            <w:vAlign w:val="bottom"/>
            <w:hideMark/>
          </w:tcPr>
          <w:p w14:paraId="093D555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Pace</w:t>
            </w:r>
          </w:p>
        </w:tc>
        <w:tc>
          <w:tcPr>
            <w:tcW w:w="976" w:type="dxa"/>
            <w:tcBorders>
              <w:top w:val="nil"/>
              <w:left w:val="nil"/>
              <w:bottom w:val="single" w:sz="4" w:space="0" w:color="auto"/>
              <w:right w:val="single" w:sz="4" w:space="0" w:color="auto"/>
            </w:tcBorders>
            <w:shd w:val="clear" w:color="auto" w:fill="auto"/>
            <w:noWrap/>
            <w:vAlign w:val="bottom"/>
            <w:hideMark/>
          </w:tcPr>
          <w:p w14:paraId="10FF06B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Tony</w:t>
            </w:r>
          </w:p>
        </w:tc>
        <w:tc>
          <w:tcPr>
            <w:tcW w:w="1796" w:type="dxa"/>
            <w:tcBorders>
              <w:top w:val="nil"/>
              <w:left w:val="nil"/>
              <w:bottom w:val="single" w:sz="4" w:space="0" w:color="auto"/>
              <w:right w:val="single" w:sz="4" w:space="0" w:color="auto"/>
            </w:tcBorders>
            <w:shd w:val="clear" w:color="000000" w:fill="FFFFFF"/>
            <w:noWrap/>
            <w:vAlign w:val="bottom"/>
            <w:hideMark/>
          </w:tcPr>
          <w:p w14:paraId="22B1E28B"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1D4CA13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04/05/2020</w:t>
            </w:r>
          </w:p>
        </w:tc>
      </w:tr>
      <w:tr w:rsidR="009F5CB4" w:rsidRPr="009F5CB4" w14:paraId="41A79AE7"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519B6B7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Callister</w:t>
            </w:r>
          </w:p>
        </w:tc>
        <w:tc>
          <w:tcPr>
            <w:tcW w:w="1044" w:type="dxa"/>
            <w:tcBorders>
              <w:top w:val="nil"/>
              <w:left w:val="nil"/>
              <w:bottom w:val="single" w:sz="4" w:space="0" w:color="auto"/>
              <w:right w:val="single" w:sz="4" w:space="0" w:color="auto"/>
            </w:tcBorders>
            <w:shd w:val="clear" w:color="auto" w:fill="auto"/>
            <w:noWrap/>
            <w:vAlign w:val="bottom"/>
            <w:hideMark/>
          </w:tcPr>
          <w:p w14:paraId="5276CB6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David</w:t>
            </w:r>
          </w:p>
        </w:tc>
        <w:tc>
          <w:tcPr>
            <w:tcW w:w="1700" w:type="dxa"/>
            <w:tcBorders>
              <w:top w:val="nil"/>
              <w:left w:val="nil"/>
              <w:bottom w:val="single" w:sz="4" w:space="0" w:color="auto"/>
              <w:right w:val="single" w:sz="4" w:space="0" w:color="auto"/>
            </w:tcBorders>
            <w:shd w:val="clear" w:color="000000" w:fill="FFFFFF"/>
            <w:noWrap/>
            <w:vAlign w:val="bottom"/>
            <w:hideMark/>
          </w:tcPr>
          <w:p w14:paraId="3267504B"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40802776"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16/08/2020</w:t>
            </w:r>
          </w:p>
        </w:tc>
        <w:tc>
          <w:tcPr>
            <w:tcW w:w="1288" w:type="dxa"/>
            <w:tcBorders>
              <w:top w:val="nil"/>
              <w:left w:val="nil"/>
              <w:bottom w:val="single" w:sz="4" w:space="0" w:color="auto"/>
              <w:right w:val="single" w:sz="4" w:space="0" w:color="auto"/>
            </w:tcBorders>
            <w:shd w:val="clear" w:color="auto" w:fill="auto"/>
            <w:noWrap/>
            <w:vAlign w:val="bottom"/>
            <w:hideMark/>
          </w:tcPr>
          <w:p w14:paraId="0F76A80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Phillips</w:t>
            </w:r>
          </w:p>
        </w:tc>
        <w:tc>
          <w:tcPr>
            <w:tcW w:w="976" w:type="dxa"/>
            <w:tcBorders>
              <w:top w:val="nil"/>
              <w:left w:val="nil"/>
              <w:bottom w:val="single" w:sz="4" w:space="0" w:color="auto"/>
              <w:right w:val="single" w:sz="4" w:space="0" w:color="auto"/>
            </w:tcBorders>
            <w:shd w:val="clear" w:color="auto" w:fill="auto"/>
            <w:noWrap/>
            <w:vAlign w:val="bottom"/>
            <w:hideMark/>
          </w:tcPr>
          <w:p w14:paraId="56188C9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Peter</w:t>
            </w:r>
          </w:p>
        </w:tc>
        <w:tc>
          <w:tcPr>
            <w:tcW w:w="1796" w:type="dxa"/>
            <w:tcBorders>
              <w:top w:val="nil"/>
              <w:left w:val="nil"/>
              <w:bottom w:val="single" w:sz="4" w:space="0" w:color="auto"/>
              <w:right w:val="single" w:sz="4" w:space="0" w:color="auto"/>
            </w:tcBorders>
            <w:shd w:val="clear" w:color="000000" w:fill="FFFFFF"/>
            <w:noWrap/>
            <w:vAlign w:val="bottom"/>
            <w:hideMark/>
          </w:tcPr>
          <w:p w14:paraId="06D6C00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HQ</w:t>
            </w:r>
          </w:p>
        </w:tc>
        <w:tc>
          <w:tcPr>
            <w:tcW w:w="1068" w:type="dxa"/>
            <w:tcBorders>
              <w:top w:val="nil"/>
              <w:left w:val="nil"/>
              <w:bottom w:val="single" w:sz="4" w:space="0" w:color="auto"/>
              <w:right w:val="single" w:sz="4" w:space="0" w:color="auto"/>
            </w:tcBorders>
            <w:shd w:val="clear" w:color="000000" w:fill="FFFFFF"/>
            <w:noWrap/>
            <w:vAlign w:val="center"/>
            <w:hideMark/>
          </w:tcPr>
          <w:p w14:paraId="7792468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08/05/2020</w:t>
            </w:r>
          </w:p>
        </w:tc>
      </w:tr>
      <w:tr w:rsidR="009F5CB4" w:rsidRPr="009F5CB4" w14:paraId="547E72F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55EE7A3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Calvert MC</w:t>
            </w:r>
          </w:p>
        </w:tc>
        <w:tc>
          <w:tcPr>
            <w:tcW w:w="1044" w:type="dxa"/>
            <w:tcBorders>
              <w:top w:val="nil"/>
              <w:left w:val="nil"/>
              <w:bottom w:val="single" w:sz="4" w:space="0" w:color="auto"/>
              <w:right w:val="single" w:sz="4" w:space="0" w:color="auto"/>
            </w:tcBorders>
            <w:shd w:val="clear" w:color="auto" w:fill="auto"/>
            <w:noWrap/>
            <w:vAlign w:val="bottom"/>
            <w:hideMark/>
          </w:tcPr>
          <w:p w14:paraId="38D46CB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Leonard </w:t>
            </w:r>
          </w:p>
        </w:tc>
        <w:tc>
          <w:tcPr>
            <w:tcW w:w="1700" w:type="dxa"/>
            <w:tcBorders>
              <w:top w:val="nil"/>
              <w:left w:val="nil"/>
              <w:bottom w:val="single" w:sz="4" w:space="0" w:color="auto"/>
              <w:right w:val="single" w:sz="4" w:space="0" w:color="auto"/>
            </w:tcBorders>
            <w:shd w:val="clear" w:color="000000" w:fill="FFFFFF"/>
            <w:noWrap/>
            <w:vAlign w:val="bottom"/>
            <w:hideMark/>
          </w:tcPr>
          <w:p w14:paraId="485AD024"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5EEFC8FF"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14/05/2020</w:t>
            </w:r>
          </w:p>
        </w:tc>
        <w:tc>
          <w:tcPr>
            <w:tcW w:w="1288" w:type="dxa"/>
            <w:tcBorders>
              <w:top w:val="nil"/>
              <w:left w:val="nil"/>
              <w:bottom w:val="single" w:sz="4" w:space="0" w:color="auto"/>
              <w:right w:val="single" w:sz="4" w:space="0" w:color="auto"/>
            </w:tcBorders>
            <w:shd w:val="clear" w:color="auto" w:fill="auto"/>
            <w:noWrap/>
            <w:vAlign w:val="bottom"/>
            <w:hideMark/>
          </w:tcPr>
          <w:p w14:paraId="2FFEC943"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Plows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5C7BD50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Danny</w:t>
            </w:r>
          </w:p>
        </w:tc>
        <w:tc>
          <w:tcPr>
            <w:tcW w:w="1796" w:type="dxa"/>
            <w:tcBorders>
              <w:top w:val="nil"/>
              <w:left w:val="nil"/>
              <w:bottom w:val="single" w:sz="4" w:space="0" w:color="auto"/>
              <w:right w:val="single" w:sz="4" w:space="0" w:color="auto"/>
            </w:tcBorders>
            <w:shd w:val="clear" w:color="000000" w:fill="FFFFFF"/>
            <w:noWrap/>
            <w:vAlign w:val="bottom"/>
            <w:hideMark/>
          </w:tcPr>
          <w:p w14:paraId="15A81E2D"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D9A5366"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10/03/2020</w:t>
            </w:r>
          </w:p>
        </w:tc>
      </w:tr>
      <w:tr w:rsidR="009F5CB4" w:rsidRPr="009F5CB4" w14:paraId="5C1DFBD0"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20CE11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Carless</w:t>
            </w:r>
          </w:p>
        </w:tc>
        <w:tc>
          <w:tcPr>
            <w:tcW w:w="1044" w:type="dxa"/>
            <w:tcBorders>
              <w:top w:val="nil"/>
              <w:left w:val="nil"/>
              <w:bottom w:val="single" w:sz="4" w:space="0" w:color="auto"/>
              <w:right w:val="single" w:sz="4" w:space="0" w:color="auto"/>
            </w:tcBorders>
            <w:shd w:val="clear" w:color="auto" w:fill="auto"/>
            <w:noWrap/>
            <w:vAlign w:val="bottom"/>
            <w:hideMark/>
          </w:tcPr>
          <w:p w14:paraId="13232EA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Leslie</w:t>
            </w:r>
          </w:p>
        </w:tc>
        <w:tc>
          <w:tcPr>
            <w:tcW w:w="1700" w:type="dxa"/>
            <w:tcBorders>
              <w:top w:val="nil"/>
              <w:left w:val="nil"/>
              <w:bottom w:val="single" w:sz="4" w:space="0" w:color="auto"/>
              <w:right w:val="single" w:sz="4" w:space="0" w:color="auto"/>
            </w:tcBorders>
            <w:shd w:val="clear" w:color="000000" w:fill="FFFFFF"/>
            <w:noWrap/>
            <w:vAlign w:val="bottom"/>
            <w:hideMark/>
          </w:tcPr>
          <w:p w14:paraId="47C0AE1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Suffolk</w:t>
            </w:r>
          </w:p>
        </w:tc>
        <w:tc>
          <w:tcPr>
            <w:tcW w:w="1268" w:type="dxa"/>
            <w:tcBorders>
              <w:top w:val="nil"/>
              <w:left w:val="nil"/>
              <w:bottom w:val="single" w:sz="4" w:space="0" w:color="auto"/>
              <w:right w:val="single" w:sz="4" w:space="0" w:color="auto"/>
            </w:tcBorders>
            <w:shd w:val="clear" w:color="000000" w:fill="FFFFFF"/>
            <w:noWrap/>
            <w:vAlign w:val="bottom"/>
            <w:hideMark/>
          </w:tcPr>
          <w:p w14:paraId="45E31C1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31/08/2021</w:t>
            </w:r>
          </w:p>
        </w:tc>
        <w:tc>
          <w:tcPr>
            <w:tcW w:w="1288" w:type="dxa"/>
            <w:tcBorders>
              <w:top w:val="nil"/>
              <w:left w:val="nil"/>
              <w:bottom w:val="single" w:sz="4" w:space="0" w:color="auto"/>
              <w:right w:val="single" w:sz="4" w:space="0" w:color="auto"/>
            </w:tcBorders>
            <w:shd w:val="clear" w:color="auto" w:fill="auto"/>
            <w:noWrap/>
            <w:vAlign w:val="bottom"/>
            <w:hideMark/>
          </w:tcPr>
          <w:p w14:paraId="34B89A1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Powell</w:t>
            </w:r>
          </w:p>
        </w:tc>
        <w:tc>
          <w:tcPr>
            <w:tcW w:w="976" w:type="dxa"/>
            <w:tcBorders>
              <w:top w:val="nil"/>
              <w:left w:val="nil"/>
              <w:bottom w:val="single" w:sz="4" w:space="0" w:color="auto"/>
              <w:right w:val="single" w:sz="4" w:space="0" w:color="auto"/>
            </w:tcBorders>
            <w:shd w:val="clear" w:color="auto" w:fill="auto"/>
            <w:noWrap/>
            <w:vAlign w:val="bottom"/>
            <w:hideMark/>
          </w:tcPr>
          <w:p w14:paraId="28FCE72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Andrew</w:t>
            </w:r>
          </w:p>
        </w:tc>
        <w:tc>
          <w:tcPr>
            <w:tcW w:w="1796" w:type="dxa"/>
            <w:tcBorders>
              <w:top w:val="nil"/>
              <w:left w:val="nil"/>
              <w:bottom w:val="single" w:sz="4" w:space="0" w:color="auto"/>
              <w:right w:val="single" w:sz="4" w:space="0" w:color="auto"/>
            </w:tcBorders>
            <w:shd w:val="clear" w:color="000000" w:fill="FFFFFF"/>
            <w:noWrap/>
            <w:vAlign w:val="bottom"/>
            <w:hideMark/>
          </w:tcPr>
          <w:p w14:paraId="093CD236"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7D590B93"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02/04/2020</w:t>
            </w:r>
          </w:p>
        </w:tc>
      </w:tr>
      <w:tr w:rsidR="009F5CB4" w:rsidRPr="009F5CB4" w14:paraId="295677B3"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5524CA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Chapman</w:t>
            </w:r>
          </w:p>
        </w:tc>
        <w:tc>
          <w:tcPr>
            <w:tcW w:w="1044" w:type="dxa"/>
            <w:tcBorders>
              <w:top w:val="nil"/>
              <w:left w:val="nil"/>
              <w:bottom w:val="single" w:sz="4" w:space="0" w:color="auto"/>
              <w:right w:val="single" w:sz="4" w:space="0" w:color="auto"/>
            </w:tcBorders>
            <w:shd w:val="clear" w:color="auto" w:fill="auto"/>
            <w:noWrap/>
            <w:vAlign w:val="bottom"/>
            <w:hideMark/>
          </w:tcPr>
          <w:p w14:paraId="41547B3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Richard</w:t>
            </w:r>
          </w:p>
        </w:tc>
        <w:tc>
          <w:tcPr>
            <w:tcW w:w="1700" w:type="dxa"/>
            <w:tcBorders>
              <w:top w:val="nil"/>
              <w:left w:val="nil"/>
              <w:bottom w:val="single" w:sz="4" w:space="0" w:color="auto"/>
              <w:right w:val="single" w:sz="4" w:space="0" w:color="auto"/>
            </w:tcBorders>
            <w:shd w:val="clear" w:color="000000" w:fill="FFFFFF"/>
            <w:noWrap/>
            <w:vAlign w:val="bottom"/>
            <w:hideMark/>
          </w:tcPr>
          <w:p w14:paraId="6106C15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Lincolnshire</w:t>
            </w:r>
          </w:p>
        </w:tc>
        <w:tc>
          <w:tcPr>
            <w:tcW w:w="1268" w:type="dxa"/>
            <w:tcBorders>
              <w:top w:val="nil"/>
              <w:left w:val="nil"/>
              <w:bottom w:val="single" w:sz="4" w:space="0" w:color="auto"/>
              <w:right w:val="single" w:sz="4" w:space="0" w:color="auto"/>
            </w:tcBorders>
            <w:shd w:val="clear" w:color="000000" w:fill="FFFFFF"/>
            <w:noWrap/>
            <w:vAlign w:val="bottom"/>
            <w:hideMark/>
          </w:tcPr>
          <w:p w14:paraId="5B333B4F"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08/02/2020</w:t>
            </w:r>
          </w:p>
        </w:tc>
        <w:tc>
          <w:tcPr>
            <w:tcW w:w="1288" w:type="dxa"/>
            <w:tcBorders>
              <w:top w:val="nil"/>
              <w:left w:val="nil"/>
              <w:bottom w:val="single" w:sz="4" w:space="0" w:color="auto"/>
              <w:right w:val="single" w:sz="4" w:space="0" w:color="auto"/>
            </w:tcBorders>
            <w:shd w:val="clear" w:color="auto" w:fill="auto"/>
            <w:noWrap/>
            <w:vAlign w:val="bottom"/>
            <w:hideMark/>
          </w:tcPr>
          <w:p w14:paraId="57771B5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Powers</w:t>
            </w:r>
          </w:p>
        </w:tc>
        <w:tc>
          <w:tcPr>
            <w:tcW w:w="976" w:type="dxa"/>
            <w:tcBorders>
              <w:top w:val="nil"/>
              <w:left w:val="nil"/>
              <w:bottom w:val="single" w:sz="4" w:space="0" w:color="auto"/>
              <w:right w:val="single" w:sz="4" w:space="0" w:color="auto"/>
            </w:tcBorders>
            <w:shd w:val="clear" w:color="auto" w:fill="auto"/>
            <w:noWrap/>
            <w:vAlign w:val="bottom"/>
            <w:hideMark/>
          </w:tcPr>
          <w:p w14:paraId="0F60CA0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Colin</w:t>
            </w:r>
          </w:p>
        </w:tc>
        <w:tc>
          <w:tcPr>
            <w:tcW w:w="1796" w:type="dxa"/>
            <w:tcBorders>
              <w:top w:val="nil"/>
              <w:left w:val="nil"/>
              <w:bottom w:val="single" w:sz="4" w:space="0" w:color="auto"/>
              <w:right w:val="single" w:sz="4" w:space="0" w:color="auto"/>
            </w:tcBorders>
            <w:shd w:val="clear" w:color="000000" w:fill="FFFFFF"/>
            <w:noWrap/>
            <w:vAlign w:val="bottom"/>
            <w:hideMark/>
          </w:tcPr>
          <w:p w14:paraId="0F34085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5A311DF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05/07/2020</w:t>
            </w:r>
          </w:p>
        </w:tc>
      </w:tr>
      <w:tr w:rsidR="009F5CB4" w:rsidRPr="009F5CB4" w14:paraId="3F0B2B4F"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753ADD00"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Clissett</w:t>
            </w:r>
            <w:proofErr w:type="spellEnd"/>
          </w:p>
        </w:tc>
        <w:tc>
          <w:tcPr>
            <w:tcW w:w="1044" w:type="dxa"/>
            <w:tcBorders>
              <w:top w:val="nil"/>
              <w:left w:val="nil"/>
              <w:bottom w:val="single" w:sz="4" w:space="0" w:color="auto"/>
              <w:right w:val="single" w:sz="4" w:space="0" w:color="auto"/>
            </w:tcBorders>
            <w:shd w:val="clear" w:color="auto" w:fill="auto"/>
            <w:noWrap/>
            <w:vAlign w:val="bottom"/>
            <w:hideMark/>
          </w:tcPr>
          <w:p w14:paraId="6E3D341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00" w:type="dxa"/>
            <w:tcBorders>
              <w:top w:val="nil"/>
              <w:left w:val="nil"/>
              <w:bottom w:val="single" w:sz="4" w:space="0" w:color="auto"/>
              <w:right w:val="single" w:sz="4" w:space="0" w:color="auto"/>
            </w:tcBorders>
            <w:shd w:val="clear" w:color="000000" w:fill="FFFFFF"/>
            <w:noWrap/>
            <w:vAlign w:val="bottom"/>
            <w:hideMark/>
          </w:tcPr>
          <w:p w14:paraId="3D03861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Birmingham</w:t>
            </w:r>
          </w:p>
        </w:tc>
        <w:tc>
          <w:tcPr>
            <w:tcW w:w="1268" w:type="dxa"/>
            <w:tcBorders>
              <w:top w:val="nil"/>
              <w:left w:val="nil"/>
              <w:bottom w:val="single" w:sz="4" w:space="0" w:color="auto"/>
              <w:right w:val="single" w:sz="4" w:space="0" w:color="auto"/>
            </w:tcBorders>
            <w:shd w:val="clear" w:color="000000" w:fill="FFFFFF"/>
            <w:noWrap/>
            <w:vAlign w:val="bottom"/>
            <w:hideMark/>
          </w:tcPr>
          <w:p w14:paraId="4B3CA57B"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30/06/2020</w:t>
            </w:r>
          </w:p>
        </w:tc>
        <w:tc>
          <w:tcPr>
            <w:tcW w:w="1288" w:type="dxa"/>
            <w:tcBorders>
              <w:top w:val="nil"/>
              <w:left w:val="nil"/>
              <w:bottom w:val="single" w:sz="4" w:space="0" w:color="auto"/>
              <w:right w:val="single" w:sz="4" w:space="0" w:color="auto"/>
            </w:tcBorders>
            <w:shd w:val="clear" w:color="auto" w:fill="auto"/>
            <w:noWrap/>
            <w:vAlign w:val="bottom"/>
            <w:hideMark/>
          </w:tcPr>
          <w:p w14:paraId="70A53A32"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Preece</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0DB67A3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Steven</w:t>
            </w:r>
          </w:p>
        </w:tc>
        <w:tc>
          <w:tcPr>
            <w:tcW w:w="1796" w:type="dxa"/>
            <w:tcBorders>
              <w:top w:val="nil"/>
              <w:left w:val="nil"/>
              <w:bottom w:val="single" w:sz="4" w:space="0" w:color="auto"/>
              <w:right w:val="single" w:sz="4" w:space="0" w:color="auto"/>
            </w:tcBorders>
            <w:shd w:val="clear" w:color="000000" w:fill="FFFFFF"/>
            <w:noWrap/>
            <w:vAlign w:val="bottom"/>
            <w:hideMark/>
          </w:tcPr>
          <w:p w14:paraId="2C7A5E2D"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D7BBCE9"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07/01/2021</w:t>
            </w:r>
          </w:p>
        </w:tc>
      </w:tr>
      <w:tr w:rsidR="009F5CB4" w:rsidRPr="009F5CB4" w14:paraId="3CC61C20" w14:textId="77777777" w:rsidTr="009F5CB4">
        <w:trPr>
          <w:trHeight w:val="300"/>
        </w:trPr>
        <w:tc>
          <w:tcPr>
            <w:tcW w:w="1308" w:type="dxa"/>
            <w:tcBorders>
              <w:top w:val="nil"/>
              <w:left w:val="single" w:sz="4" w:space="0" w:color="auto"/>
              <w:bottom w:val="single" w:sz="4" w:space="0" w:color="auto"/>
              <w:right w:val="single" w:sz="4" w:space="0" w:color="auto"/>
            </w:tcBorders>
            <w:shd w:val="clear" w:color="000000" w:fill="FFFFFF"/>
            <w:noWrap/>
            <w:vAlign w:val="center"/>
            <w:hideMark/>
          </w:tcPr>
          <w:p w14:paraId="2A89487F"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Cloke</w:t>
            </w:r>
            <w:proofErr w:type="spellEnd"/>
          </w:p>
        </w:tc>
        <w:tc>
          <w:tcPr>
            <w:tcW w:w="1044" w:type="dxa"/>
            <w:tcBorders>
              <w:top w:val="nil"/>
              <w:left w:val="nil"/>
              <w:bottom w:val="single" w:sz="4" w:space="0" w:color="auto"/>
              <w:right w:val="single" w:sz="4" w:space="0" w:color="auto"/>
            </w:tcBorders>
            <w:shd w:val="clear" w:color="000000" w:fill="FFFFFF"/>
            <w:noWrap/>
            <w:vAlign w:val="center"/>
            <w:hideMark/>
          </w:tcPr>
          <w:p w14:paraId="6FAEFEF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Anthony</w:t>
            </w:r>
          </w:p>
        </w:tc>
        <w:tc>
          <w:tcPr>
            <w:tcW w:w="1700" w:type="dxa"/>
            <w:tcBorders>
              <w:top w:val="nil"/>
              <w:left w:val="nil"/>
              <w:bottom w:val="single" w:sz="4" w:space="0" w:color="auto"/>
              <w:right w:val="single" w:sz="4" w:space="0" w:color="auto"/>
            </w:tcBorders>
            <w:shd w:val="clear" w:color="000000" w:fill="FFFFFF"/>
            <w:noWrap/>
            <w:vAlign w:val="center"/>
            <w:hideMark/>
          </w:tcPr>
          <w:p w14:paraId="27780081"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41B8265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27/02/2020</w:t>
            </w:r>
          </w:p>
        </w:tc>
        <w:tc>
          <w:tcPr>
            <w:tcW w:w="1288" w:type="dxa"/>
            <w:tcBorders>
              <w:top w:val="nil"/>
              <w:left w:val="nil"/>
              <w:bottom w:val="single" w:sz="4" w:space="0" w:color="auto"/>
              <w:right w:val="single" w:sz="4" w:space="0" w:color="auto"/>
            </w:tcBorders>
            <w:shd w:val="clear" w:color="auto" w:fill="auto"/>
            <w:noWrap/>
            <w:vAlign w:val="bottom"/>
            <w:hideMark/>
          </w:tcPr>
          <w:p w14:paraId="50A28F8C"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Randles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0769C87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Roy</w:t>
            </w:r>
          </w:p>
        </w:tc>
        <w:tc>
          <w:tcPr>
            <w:tcW w:w="1796" w:type="dxa"/>
            <w:tcBorders>
              <w:top w:val="nil"/>
              <w:left w:val="nil"/>
              <w:bottom w:val="single" w:sz="4" w:space="0" w:color="auto"/>
              <w:right w:val="single" w:sz="4" w:space="0" w:color="auto"/>
            </w:tcBorders>
            <w:shd w:val="clear" w:color="000000" w:fill="FFFFFF"/>
            <w:noWrap/>
            <w:vAlign w:val="bottom"/>
            <w:hideMark/>
          </w:tcPr>
          <w:p w14:paraId="003BAE69"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0C9EA25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24/01/2021</w:t>
            </w:r>
          </w:p>
        </w:tc>
      </w:tr>
      <w:tr w:rsidR="009F5CB4" w:rsidRPr="009F5CB4" w14:paraId="6260F84C"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731D4E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Coghill</w:t>
            </w:r>
          </w:p>
        </w:tc>
        <w:tc>
          <w:tcPr>
            <w:tcW w:w="1044" w:type="dxa"/>
            <w:tcBorders>
              <w:top w:val="nil"/>
              <w:left w:val="nil"/>
              <w:bottom w:val="single" w:sz="4" w:space="0" w:color="auto"/>
              <w:right w:val="single" w:sz="4" w:space="0" w:color="auto"/>
            </w:tcBorders>
            <w:shd w:val="clear" w:color="auto" w:fill="auto"/>
            <w:noWrap/>
            <w:vAlign w:val="bottom"/>
            <w:hideMark/>
          </w:tcPr>
          <w:p w14:paraId="6DC171F0" w14:textId="77777777" w:rsidR="009F5CB4" w:rsidRPr="009F5CB4" w:rsidRDefault="009F5CB4" w:rsidP="009F5CB4">
            <w:pPr>
              <w:spacing w:after="0" w:line="240" w:lineRule="auto"/>
              <w:rPr>
                <w:rFonts w:ascii="Segoe UI Historic" w:eastAsia="Times New Roman" w:hAnsi="Segoe UI Historic" w:cs="Segoe UI Historic"/>
                <w:color w:val="050505"/>
                <w:lang w:eastAsia="en-GB"/>
              </w:rPr>
            </w:pPr>
            <w:r w:rsidRPr="009F5CB4">
              <w:rPr>
                <w:rFonts w:ascii="Segoe UI Historic" w:eastAsia="Times New Roman" w:hAnsi="Segoe UI Historic" w:cs="Segoe UI Historic"/>
                <w:color w:val="050505"/>
                <w:lang w:eastAsia="en-GB"/>
              </w:rPr>
              <w:t>John</w:t>
            </w:r>
          </w:p>
        </w:tc>
        <w:tc>
          <w:tcPr>
            <w:tcW w:w="1700" w:type="dxa"/>
            <w:tcBorders>
              <w:top w:val="nil"/>
              <w:left w:val="nil"/>
              <w:bottom w:val="single" w:sz="4" w:space="0" w:color="auto"/>
              <w:right w:val="single" w:sz="4" w:space="0" w:color="auto"/>
            </w:tcBorders>
            <w:shd w:val="clear" w:color="000000" w:fill="FFFFFF"/>
            <w:noWrap/>
            <w:vAlign w:val="bottom"/>
            <w:hideMark/>
          </w:tcPr>
          <w:p w14:paraId="313D0417"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0CD2C298"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01/11/2020</w:t>
            </w:r>
          </w:p>
        </w:tc>
        <w:tc>
          <w:tcPr>
            <w:tcW w:w="1288" w:type="dxa"/>
            <w:tcBorders>
              <w:top w:val="nil"/>
              <w:left w:val="nil"/>
              <w:bottom w:val="single" w:sz="4" w:space="0" w:color="auto"/>
              <w:right w:val="single" w:sz="4" w:space="0" w:color="auto"/>
            </w:tcBorders>
            <w:shd w:val="clear" w:color="auto" w:fill="auto"/>
            <w:noWrap/>
            <w:vAlign w:val="bottom"/>
            <w:hideMark/>
          </w:tcPr>
          <w:p w14:paraId="0C800BB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Rea</w:t>
            </w:r>
          </w:p>
        </w:tc>
        <w:tc>
          <w:tcPr>
            <w:tcW w:w="976" w:type="dxa"/>
            <w:tcBorders>
              <w:top w:val="nil"/>
              <w:left w:val="nil"/>
              <w:bottom w:val="single" w:sz="4" w:space="0" w:color="auto"/>
              <w:right w:val="single" w:sz="4" w:space="0" w:color="auto"/>
            </w:tcBorders>
            <w:shd w:val="clear" w:color="auto" w:fill="auto"/>
            <w:noWrap/>
            <w:vAlign w:val="bottom"/>
            <w:hideMark/>
          </w:tcPr>
          <w:p w14:paraId="274D9AA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Harvey</w:t>
            </w:r>
          </w:p>
        </w:tc>
        <w:tc>
          <w:tcPr>
            <w:tcW w:w="1796" w:type="dxa"/>
            <w:tcBorders>
              <w:top w:val="nil"/>
              <w:left w:val="nil"/>
              <w:bottom w:val="single" w:sz="4" w:space="0" w:color="auto"/>
              <w:right w:val="single" w:sz="4" w:space="0" w:color="auto"/>
            </w:tcBorders>
            <w:shd w:val="clear" w:color="000000" w:fill="FFFFFF"/>
            <w:noWrap/>
            <w:vAlign w:val="bottom"/>
            <w:hideMark/>
          </w:tcPr>
          <w:p w14:paraId="67321310"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0712415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30/12/2020</w:t>
            </w:r>
          </w:p>
        </w:tc>
      </w:tr>
      <w:tr w:rsidR="009F5CB4" w:rsidRPr="009F5CB4" w14:paraId="0C04FD31"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3D22721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Cole</w:t>
            </w:r>
          </w:p>
        </w:tc>
        <w:tc>
          <w:tcPr>
            <w:tcW w:w="1044" w:type="dxa"/>
            <w:tcBorders>
              <w:top w:val="nil"/>
              <w:left w:val="nil"/>
              <w:bottom w:val="single" w:sz="4" w:space="0" w:color="auto"/>
              <w:right w:val="single" w:sz="4" w:space="0" w:color="auto"/>
            </w:tcBorders>
            <w:shd w:val="clear" w:color="auto" w:fill="auto"/>
            <w:noWrap/>
            <w:vAlign w:val="bottom"/>
            <w:hideMark/>
          </w:tcPr>
          <w:p w14:paraId="6D7EFD0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Peter</w:t>
            </w:r>
          </w:p>
        </w:tc>
        <w:tc>
          <w:tcPr>
            <w:tcW w:w="1700" w:type="dxa"/>
            <w:tcBorders>
              <w:top w:val="nil"/>
              <w:left w:val="nil"/>
              <w:bottom w:val="single" w:sz="4" w:space="0" w:color="auto"/>
              <w:right w:val="single" w:sz="4" w:space="0" w:color="auto"/>
            </w:tcBorders>
            <w:shd w:val="clear" w:color="000000" w:fill="FFFFFF"/>
            <w:noWrap/>
            <w:vAlign w:val="bottom"/>
            <w:hideMark/>
          </w:tcPr>
          <w:p w14:paraId="3BBE8D6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Birmingham</w:t>
            </w:r>
          </w:p>
        </w:tc>
        <w:tc>
          <w:tcPr>
            <w:tcW w:w="1268" w:type="dxa"/>
            <w:tcBorders>
              <w:top w:val="nil"/>
              <w:left w:val="nil"/>
              <w:bottom w:val="single" w:sz="4" w:space="0" w:color="auto"/>
              <w:right w:val="single" w:sz="4" w:space="0" w:color="auto"/>
            </w:tcBorders>
            <w:shd w:val="clear" w:color="000000" w:fill="FFFFFF"/>
            <w:noWrap/>
            <w:vAlign w:val="bottom"/>
            <w:hideMark/>
          </w:tcPr>
          <w:p w14:paraId="18436C6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02/08/2021</w:t>
            </w:r>
          </w:p>
        </w:tc>
        <w:tc>
          <w:tcPr>
            <w:tcW w:w="1288" w:type="dxa"/>
            <w:tcBorders>
              <w:top w:val="nil"/>
              <w:left w:val="nil"/>
              <w:bottom w:val="single" w:sz="4" w:space="0" w:color="auto"/>
              <w:right w:val="single" w:sz="4" w:space="0" w:color="auto"/>
            </w:tcBorders>
            <w:shd w:val="clear" w:color="auto" w:fill="auto"/>
            <w:noWrap/>
            <w:vAlign w:val="bottom"/>
            <w:hideMark/>
          </w:tcPr>
          <w:p w14:paraId="6DA1956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Read</w:t>
            </w:r>
          </w:p>
        </w:tc>
        <w:tc>
          <w:tcPr>
            <w:tcW w:w="976" w:type="dxa"/>
            <w:tcBorders>
              <w:top w:val="nil"/>
              <w:left w:val="nil"/>
              <w:bottom w:val="single" w:sz="4" w:space="0" w:color="auto"/>
              <w:right w:val="single" w:sz="4" w:space="0" w:color="auto"/>
            </w:tcBorders>
            <w:shd w:val="clear" w:color="auto" w:fill="auto"/>
            <w:noWrap/>
            <w:vAlign w:val="bottom"/>
            <w:hideMark/>
          </w:tcPr>
          <w:p w14:paraId="6AEDC49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James</w:t>
            </w:r>
          </w:p>
        </w:tc>
        <w:tc>
          <w:tcPr>
            <w:tcW w:w="1796" w:type="dxa"/>
            <w:tcBorders>
              <w:top w:val="nil"/>
              <w:left w:val="nil"/>
              <w:bottom w:val="single" w:sz="4" w:space="0" w:color="auto"/>
              <w:right w:val="single" w:sz="4" w:space="0" w:color="auto"/>
            </w:tcBorders>
            <w:shd w:val="clear" w:color="000000" w:fill="FFFFFF"/>
            <w:noWrap/>
            <w:vAlign w:val="bottom"/>
            <w:hideMark/>
          </w:tcPr>
          <w:p w14:paraId="3E9CDBC2"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22A76CC8"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27/01/2020</w:t>
            </w:r>
          </w:p>
        </w:tc>
      </w:tr>
      <w:tr w:rsidR="009F5CB4" w:rsidRPr="009F5CB4" w14:paraId="692408F5"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3671EDA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Coles</w:t>
            </w:r>
          </w:p>
        </w:tc>
        <w:tc>
          <w:tcPr>
            <w:tcW w:w="1044" w:type="dxa"/>
            <w:tcBorders>
              <w:top w:val="nil"/>
              <w:left w:val="nil"/>
              <w:bottom w:val="single" w:sz="4" w:space="0" w:color="auto"/>
              <w:right w:val="single" w:sz="4" w:space="0" w:color="auto"/>
            </w:tcBorders>
            <w:shd w:val="clear" w:color="auto" w:fill="auto"/>
            <w:noWrap/>
            <w:vAlign w:val="center"/>
            <w:hideMark/>
          </w:tcPr>
          <w:p w14:paraId="4BB824D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Paul</w:t>
            </w:r>
          </w:p>
        </w:tc>
        <w:tc>
          <w:tcPr>
            <w:tcW w:w="1700" w:type="dxa"/>
            <w:tcBorders>
              <w:top w:val="nil"/>
              <w:left w:val="nil"/>
              <w:bottom w:val="single" w:sz="4" w:space="0" w:color="auto"/>
              <w:right w:val="single" w:sz="4" w:space="0" w:color="auto"/>
            </w:tcBorders>
            <w:shd w:val="clear" w:color="000000" w:fill="FFFFFF"/>
            <w:noWrap/>
            <w:vAlign w:val="bottom"/>
            <w:hideMark/>
          </w:tcPr>
          <w:p w14:paraId="726A5D3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Sussex</w:t>
            </w:r>
          </w:p>
        </w:tc>
        <w:tc>
          <w:tcPr>
            <w:tcW w:w="1268" w:type="dxa"/>
            <w:tcBorders>
              <w:top w:val="nil"/>
              <w:left w:val="nil"/>
              <w:bottom w:val="single" w:sz="4" w:space="0" w:color="auto"/>
              <w:right w:val="single" w:sz="4" w:space="0" w:color="auto"/>
            </w:tcBorders>
            <w:shd w:val="clear" w:color="000000" w:fill="FFFFFF"/>
            <w:noWrap/>
            <w:vAlign w:val="bottom"/>
            <w:hideMark/>
          </w:tcPr>
          <w:p w14:paraId="7587E72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12/06/2020</w:t>
            </w:r>
          </w:p>
        </w:tc>
        <w:tc>
          <w:tcPr>
            <w:tcW w:w="1288" w:type="dxa"/>
            <w:tcBorders>
              <w:top w:val="nil"/>
              <w:left w:val="nil"/>
              <w:bottom w:val="single" w:sz="4" w:space="0" w:color="auto"/>
              <w:right w:val="single" w:sz="4" w:space="0" w:color="auto"/>
            </w:tcBorders>
            <w:shd w:val="clear" w:color="auto" w:fill="auto"/>
            <w:noWrap/>
            <w:vAlign w:val="bottom"/>
            <w:hideMark/>
          </w:tcPr>
          <w:p w14:paraId="79BB453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Rees</w:t>
            </w:r>
          </w:p>
        </w:tc>
        <w:tc>
          <w:tcPr>
            <w:tcW w:w="976" w:type="dxa"/>
            <w:tcBorders>
              <w:top w:val="nil"/>
              <w:left w:val="nil"/>
              <w:bottom w:val="single" w:sz="4" w:space="0" w:color="auto"/>
              <w:right w:val="single" w:sz="4" w:space="0" w:color="auto"/>
            </w:tcBorders>
            <w:shd w:val="clear" w:color="auto" w:fill="auto"/>
            <w:noWrap/>
            <w:vAlign w:val="bottom"/>
            <w:hideMark/>
          </w:tcPr>
          <w:p w14:paraId="205A3F0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Tony</w:t>
            </w:r>
          </w:p>
        </w:tc>
        <w:tc>
          <w:tcPr>
            <w:tcW w:w="1796" w:type="dxa"/>
            <w:tcBorders>
              <w:top w:val="nil"/>
              <w:left w:val="nil"/>
              <w:bottom w:val="single" w:sz="4" w:space="0" w:color="auto"/>
              <w:right w:val="single" w:sz="4" w:space="0" w:color="auto"/>
            </w:tcBorders>
            <w:shd w:val="clear" w:color="000000" w:fill="FFFFFF"/>
            <w:noWrap/>
            <w:vAlign w:val="bottom"/>
            <w:hideMark/>
          </w:tcPr>
          <w:p w14:paraId="41316588"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1F10F8C3"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11/08/2020</w:t>
            </w:r>
          </w:p>
        </w:tc>
      </w:tr>
      <w:tr w:rsidR="009F5CB4" w:rsidRPr="009F5CB4" w14:paraId="1C879398"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678A11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Collier</w:t>
            </w:r>
          </w:p>
        </w:tc>
        <w:tc>
          <w:tcPr>
            <w:tcW w:w="1044" w:type="dxa"/>
            <w:tcBorders>
              <w:top w:val="nil"/>
              <w:left w:val="nil"/>
              <w:bottom w:val="single" w:sz="4" w:space="0" w:color="auto"/>
              <w:right w:val="single" w:sz="4" w:space="0" w:color="auto"/>
            </w:tcBorders>
            <w:shd w:val="clear" w:color="auto" w:fill="auto"/>
            <w:noWrap/>
            <w:vAlign w:val="bottom"/>
            <w:hideMark/>
          </w:tcPr>
          <w:p w14:paraId="7CC862B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Paul</w:t>
            </w:r>
          </w:p>
        </w:tc>
        <w:tc>
          <w:tcPr>
            <w:tcW w:w="1700" w:type="dxa"/>
            <w:tcBorders>
              <w:top w:val="nil"/>
              <w:left w:val="nil"/>
              <w:bottom w:val="single" w:sz="4" w:space="0" w:color="auto"/>
              <w:right w:val="single" w:sz="4" w:space="0" w:color="auto"/>
            </w:tcBorders>
            <w:shd w:val="clear" w:color="000000" w:fill="FFFFFF"/>
            <w:noWrap/>
            <w:vAlign w:val="bottom"/>
            <w:hideMark/>
          </w:tcPr>
          <w:p w14:paraId="2E7F05C1"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5A0C94D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01/04/2021</w:t>
            </w:r>
          </w:p>
        </w:tc>
        <w:tc>
          <w:tcPr>
            <w:tcW w:w="1288" w:type="dxa"/>
            <w:tcBorders>
              <w:top w:val="nil"/>
              <w:left w:val="nil"/>
              <w:bottom w:val="single" w:sz="4" w:space="0" w:color="auto"/>
              <w:right w:val="single" w:sz="4" w:space="0" w:color="auto"/>
            </w:tcBorders>
            <w:shd w:val="clear" w:color="auto" w:fill="auto"/>
            <w:noWrap/>
            <w:vAlign w:val="bottom"/>
            <w:hideMark/>
          </w:tcPr>
          <w:p w14:paraId="2FB763E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Reeve</w:t>
            </w:r>
          </w:p>
        </w:tc>
        <w:tc>
          <w:tcPr>
            <w:tcW w:w="976" w:type="dxa"/>
            <w:tcBorders>
              <w:top w:val="nil"/>
              <w:left w:val="nil"/>
              <w:bottom w:val="single" w:sz="4" w:space="0" w:color="auto"/>
              <w:right w:val="single" w:sz="4" w:space="0" w:color="auto"/>
            </w:tcBorders>
            <w:shd w:val="clear" w:color="auto" w:fill="auto"/>
            <w:noWrap/>
            <w:vAlign w:val="bottom"/>
            <w:hideMark/>
          </w:tcPr>
          <w:p w14:paraId="2981A18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Stuart </w:t>
            </w:r>
          </w:p>
        </w:tc>
        <w:tc>
          <w:tcPr>
            <w:tcW w:w="1796" w:type="dxa"/>
            <w:tcBorders>
              <w:top w:val="nil"/>
              <w:left w:val="nil"/>
              <w:bottom w:val="single" w:sz="4" w:space="0" w:color="auto"/>
              <w:right w:val="single" w:sz="4" w:space="0" w:color="auto"/>
            </w:tcBorders>
            <w:shd w:val="clear" w:color="000000" w:fill="FFFFFF"/>
            <w:noWrap/>
            <w:vAlign w:val="bottom"/>
            <w:hideMark/>
          </w:tcPr>
          <w:p w14:paraId="6D1E08B0"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34402992"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16/09/2021</w:t>
            </w:r>
          </w:p>
        </w:tc>
      </w:tr>
      <w:tr w:rsidR="009F5CB4" w:rsidRPr="009F5CB4" w14:paraId="0AE0FFA6"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835E19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Common</w:t>
            </w:r>
          </w:p>
        </w:tc>
        <w:tc>
          <w:tcPr>
            <w:tcW w:w="1044" w:type="dxa"/>
            <w:tcBorders>
              <w:top w:val="nil"/>
              <w:left w:val="nil"/>
              <w:bottom w:val="single" w:sz="4" w:space="0" w:color="auto"/>
              <w:right w:val="single" w:sz="4" w:space="0" w:color="auto"/>
            </w:tcBorders>
            <w:shd w:val="clear" w:color="auto" w:fill="auto"/>
            <w:noWrap/>
            <w:vAlign w:val="bottom"/>
            <w:hideMark/>
          </w:tcPr>
          <w:p w14:paraId="661D5B7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Edward</w:t>
            </w:r>
          </w:p>
        </w:tc>
        <w:tc>
          <w:tcPr>
            <w:tcW w:w="1700" w:type="dxa"/>
            <w:tcBorders>
              <w:top w:val="nil"/>
              <w:left w:val="nil"/>
              <w:bottom w:val="single" w:sz="4" w:space="0" w:color="auto"/>
              <w:right w:val="single" w:sz="4" w:space="0" w:color="auto"/>
            </w:tcBorders>
            <w:shd w:val="clear" w:color="000000" w:fill="FFFFFF"/>
            <w:noWrap/>
            <w:vAlign w:val="bottom"/>
            <w:hideMark/>
          </w:tcPr>
          <w:p w14:paraId="0F4AC1B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Birmingham</w:t>
            </w:r>
          </w:p>
        </w:tc>
        <w:tc>
          <w:tcPr>
            <w:tcW w:w="1268" w:type="dxa"/>
            <w:tcBorders>
              <w:top w:val="nil"/>
              <w:left w:val="nil"/>
              <w:bottom w:val="single" w:sz="4" w:space="0" w:color="auto"/>
              <w:right w:val="single" w:sz="4" w:space="0" w:color="auto"/>
            </w:tcBorders>
            <w:shd w:val="clear" w:color="000000" w:fill="FFFFFF"/>
            <w:noWrap/>
            <w:vAlign w:val="bottom"/>
            <w:hideMark/>
          </w:tcPr>
          <w:p w14:paraId="41F763E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18/01/2021</w:t>
            </w:r>
          </w:p>
        </w:tc>
        <w:tc>
          <w:tcPr>
            <w:tcW w:w="1288" w:type="dxa"/>
            <w:tcBorders>
              <w:top w:val="nil"/>
              <w:left w:val="nil"/>
              <w:bottom w:val="single" w:sz="4" w:space="0" w:color="auto"/>
              <w:right w:val="single" w:sz="4" w:space="0" w:color="auto"/>
            </w:tcBorders>
            <w:shd w:val="clear" w:color="auto" w:fill="auto"/>
            <w:noWrap/>
            <w:vAlign w:val="center"/>
            <w:hideMark/>
          </w:tcPr>
          <w:p w14:paraId="4ABF57A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Richards </w:t>
            </w:r>
          </w:p>
        </w:tc>
        <w:tc>
          <w:tcPr>
            <w:tcW w:w="976" w:type="dxa"/>
            <w:tcBorders>
              <w:top w:val="nil"/>
              <w:left w:val="nil"/>
              <w:bottom w:val="single" w:sz="4" w:space="0" w:color="auto"/>
              <w:right w:val="single" w:sz="4" w:space="0" w:color="auto"/>
            </w:tcBorders>
            <w:shd w:val="clear" w:color="auto" w:fill="auto"/>
            <w:noWrap/>
            <w:vAlign w:val="center"/>
            <w:hideMark/>
          </w:tcPr>
          <w:p w14:paraId="29925BE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Cyril</w:t>
            </w:r>
          </w:p>
        </w:tc>
        <w:tc>
          <w:tcPr>
            <w:tcW w:w="1796" w:type="dxa"/>
            <w:tcBorders>
              <w:top w:val="nil"/>
              <w:left w:val="nil"/>
              <w:bottom w:val="single" w:sz="4" w:space="0" w:color="auto"/>
              <w:right w:val="single" w:sz="4" w:space="0" w:color="auto"/>
            </w:tcBorders>
            <w:shd w:val="clear" w:color="000000" w:fill="FFFFFF"/>
            <w:noWrap/>
            <w:vAlign w:val="center"/>
            <w:hideMark/>
          </w:tcPr>
          <w:p w14:paraId="6EDBF27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Birmingham</w:t>
            </w:r>
          </w:p>
        </w:tc>
        <w:tc>
          <w:tcPr>
            <w:tcW w:w="1068" w:type="dxa"/>
            <w:tcBorders>
              <w:top w:val="nil"/>
              <w:left w:val="nil"/>
              <w:bottom w:val="single" w:sz="4" w:space="0" w:color="auto"/>
              <w:right w:val="single" w:sz="4" w:space="0" w:color="auto"/>
            </w:tcBorders>
            <w:shd w:val="clear" w:color="000000" w:fill="FFFFFF"/>
            <w:noWrap/>
            <w:vAlign w:val="center"/>
            <w:hideMark/>
          </w:tcPr>
          <w:p w14:paraId="06F1F217"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03/06/2021</w:t>
            </w:r>
          </w:p>
        </w:tc>
      </w:tr>
      <w:tr w:rsidR="009F5CB4" w:rsidRPr="009F5CB4" w14:paraId="1C570421"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74BC4BF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Connelly</w:t>
            </w:r>
          </w:p>
        </w:tc>
        <w:tc>
          <w:tcPr>
            <w:tcW w:w="1044" w:type="dxa"/>
            <w:tcBorders>
              <w:top w:val="nil"/>
              <w:left w:val="nil"/>
              <w:bottom w:val="single" w:sz="4" w:space="0" w:color="auto"/>
              <w:right w:val="single" w:sz="4" w:space="0" w:color="auto"/>
            </w:tcBorders>
            <w:shd w:val="clear" w:color="auto" w:fill="auto"/>
            <w:noWrap/>
            <w:vAlign w:val="center"/>
            <w:hideMark/>
          </w:tcPr>
          <w:p w14:paraId="76BBE3B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Barry </w:t>
            </w:r>
          </w:p>
        </w:tc>
        <w:tc>
          <w:tcPr>
            <w:tcW w:w="1700" w:type="dxa"/>
            <w:tcBorders>
              <w:top w:val="nil"/>
              <w:left w:val="nil"/>
              <w:bottom w:val="single" w:sz="4" w:space="0" w:color="auto"/>
              <w:right w:val="single" w:sz="4" w:space="0" w:color="auto"/>
            </w:tcBorders>
            <w:shd w:val="clear" w:color="000000" w:fill="FFFFFF"/>
            <w:noWrap/>
            <w:vAlign w:val="center"/>
            <w:hideMark/>
          </w:tcPr>
          <w:p w14:paraId="211C470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54DE16D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04/06/2020</w:t>
            </w:r>
          </w:p>
        </w:tc>
        <w:tc>
          <w:tcPr>
            <w:tcW w:w="1288" w:type="dxa"/>
            <w:tcBorders>
              <w:top w:val="nil"/>
              <w:left w:val="nil"/>
              <w:bottom w:val="single" w:sz="4" w:space="0" w:color="auto"/>
              <w:right w:val="single" w:sz="4" w:space="0" w:color="auto"/>
            </w:tcBorders>
            <w:shd w:val="clear" w:color="auto" w:fill="auto"/>
            <w:noWrap/>
            <w:vAlign w:val="bottom"/>
            <w:hideMark/>
          </w:tcPr>
          <w:p w14:paraId="671EDF2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Robertson</w:t>
            </w:r>
          </w:p>
        </w:tc>
        <w:tc>
          <w:tcPr>
            <w:tcW w:w="976" w:type="dxa"/>
            <w:tcBorders>
              <w:top w:val="nil"/>
              <w:left w:val="nil"/>
              <w:bottom w:val="single" w:sz="4" w:space="0" w:color="auto"/>
              <w:right w:val="single" w:sz="4" w:space="0" w:color="auto"/>
            </w:tcBorders>
            <w:shd w:val="clear" w:color="auto" w:fill="auto"/>
            <w:noWrap/>
            <w:vAlign w:val="bottom"/>
            <w:hideMark/>
          </w:tcPr>
          <w:p w14:paraId="26643CC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96" w:type="dxa"/>
            <w:tcBorders>
              <w:top w:val="nil"/>
              <w:left w:val="nil"/>
              <w:bottom w:val="single" w:sz="4" w:space="0" w:color="auto"/>
              <w:right w:val="single" w:sz="4" w:space="0" w:color="auto"/>
            </w:tcBorders>
            <w:shd w:val="clear" w:color="000000" w:fill="FFFFFF"/>
            <w:noWrap/>
            <w:vAlign w:val="bottom"/>
            <w:hideMark/>
          </w:tcPr>
          <w:p w14:paraId="6E7C750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Norwich</w:t>
            </w:r>
          </w:p>
        </w:tc>
        <w:tc>
          <w:tcPr>
            <w:tcW w:w="1068" w:type="dxa"/>
            <w:tcBorders>
              <w:top w:val="nil"/>
              <w:left w:val="nil"/>
              <w:bottom w:val="single" w:sz="4" w:space="0" w:color="auto"/>
              <w:right w:val="single" w:sz="4" w:space="0" w:color="auto"/>
            </w:tcBorders>
            <w:shd w:val="clear" w:color="000000" w:fill="FFFFFF"/>
            <w:noWrap/>
            <w:vAlign w:val="bottom"/>
            <w:hideMark/>
          </w:tcPr>
          <w:p w14:paraId="37A3A75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16/08/2021</w:t>
            </w:r>
          </w:p>
        </w:tc>
      </w:tr>
      <w:tr w:rsidR="009F5CB4" w:rsidRPr="009F5CB4" w14:paraId="44E41CBB"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51462BD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Cox</w:t>
            </w:r>
          </w:p>
        </w:tc>
        <w:tc>
          <w:tcPr>
            <w:tcW w:w="1044" w:type="dxa"/>
            <w:tcBorders>
              <w:top w:val="nil"/>
              <w:left w:val="nil"/>
              <w:bottom w:val="single" w:sz="4" w:space="0" w:color="auto"/>
              <w:right w:val="single" w:sz="4" w:space="0" w:color="auto"/>
            </w:tcBorders>
            <w:shd w:val="clear" w:color="auto" w:fill="auto"/>
            <w:noWrap/>
            <w:vAlign w:val="bottom"/>
            <w:hideMark/>
          </w:tcPr>
          <w:p w14:paraId="0C0BFC3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Colin</w:t>
            </w:r>
          </w:p>
        </w:tc>
        <w:tc>
          <w:tcPr>
            <w:tcW w:w="1700" w:type="dxa"/>
            <w:tcBorders>
              <w:top w:val="nil"/>
              <w:left w:val="nil"/>
              <w:bottom w:val="single" w:sz="4" w:space="0" w:color="auto"/>
              <w:right w:val="single" w:sz="4" w:space="0" w:color="auto"/>
            </w:tcBorders>
            <w:shd w:val="clear" w:color="000000" w:fill="FFFFFF"/>
            <w:noWrap/>
            <w:vAlign w:val="bottom"/>
            <w:hideMark/>
          </w:tcPr>
          <w:p w14:paraId="42D7BD8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698E749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09/07/2020</w:t>
            </w:r>
          </w:p>
        </w:tc>
        <w:tc>
          <w:tcPr>
            <w:tcW w:w="1288" w:type="dxa"/>
            <w:tcBorders>
              <w:top w:val="nil"/>
              <w:left w:val="nil"/>
              <w:bottom w:val="single" w:sz="4" w:space="0" w:color="auto"/>
              <w:right w:val="single" w:sz="4" w:space="0" w:color="auto"/>
            </w:tcBorders>
            <w:shd w:val="clear" w:color="auto" w:fill="auto"/>
            <w:noWrap/>
            <w:vAlign w:val="bottom"/>
            <w:hideMark/>
          </w:tcPr>
          <w:p w14:paraId="191C174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Russell</w:t>
            </w:r>
          </w:p>
        </w:tc>
        <w:tc>
          <w:tcPr>
            <w:tcW w:w="976" w:type="dxa"/>
            <w:tcBorders>
              <w:top w:val="nil"/>
              <w:left w:val="nil"/>
              <w:bottom w:val="single" w:sz="4" w:space="0" w:color="auto"/>
              <w:right w:val="single" w:sz="4" w:space="0" w:color="auto"/>
            </w:tcBorders>
            <w:shd w:val="clear" w:color="auto" w:fill="auto"/>
            <w:noWrap/>
            <w:vAlign w:val="bottom"/>
            <w:hideMark/>
          </w:tcPr>
          <w:p w14:paraId="65B4F44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Harold </w:t>
            </w:r>
          </w:p>
        </w:tc>
        <w:tc>
          <w:tcPr>
            <w:tcW w:w="1796" w:type="dxa"/>
            <w:tcBorders>
              <w:top w:val="nil"/>
              <w:left w:val="nil"/>
              <w:bottom w:val="single" w:sz="4" w:space="0" w:color="auto"/>
              <w:right w:val="single" w:sz="4" w:space="0" w:color="auto"/>
            </w:tcBorders>
            <w:shd w:val="clear" w:color="000000" w:fill="FFFFFF"/>
            <w:noWrap/>
            <w:vAlign w:val="bottom"/>
            <w:hideMark/>
          </w:tcPr>
          <w:p w14:paraId="6A0B1AB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470C7B5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09/08/2021</w:t>
            </w:r>
          </w:p>
        </w:tc>
      </w:tr>
      <w:tr w:rsidR="009F5CB4" w:rsidRPr="009F5CB4" w14:paraId="3BCB7AC3"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7E2F1C4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Cox</w:t>
            </w:r>
          </w:p>
        </w:tc>
        <w:tc>
          <w:tcPr>
            <w:tcW w:w="1044" w:type="dxa"/>
            <w:tcBorders>
              <w:top w:val="nil"/>
              <w:left w:val="nil"/>
              <w:bottom w:val="single" w:sz="4" w:space="0" w:color="auto"/>
              <w:right w:val="single" w:sz="4" w:space="0" w:color="auto"/>
            </w:tcBorders>
            <w:shd w:val="clear" w:color="auto" w:fill="auto"/>
            <w:noWrap/>
            <w:vAlign w:val="bottom"/>
            <w:hideMark/>
          </w:tcPr>
          <w:p w14:paraId="705BE02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Roger</w:t>
            </w:r>
          </w:p>
        </w:tc>
        <w:tc>
          <w:tcPr>
            <w:tcW w:w="1700" w:type="dxa"/>
            <w:tcBorders>
              <w:top w:val="nil"/>
              <w:left w:val="nil"/>
              <w:bottom w:val="single" w:sz="4" w:space="0" w:color="auto"/>
              <w:right w:val="single" w:sz="4" w:space="0" w:color="auto"/>
            </w:tcBorders>
            <w:shd w:val="clear" w:color="000000" w:fill="FFFFFF"/>
            <w:noWrap/>
            <w:vAlign w:val="bottom"/>
            <w:hideMark/>
          </w:tcPr>
          <w:p w14:paraId="0FB2F96F"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6017D2E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27/03/2021</w:t>
            </w:r>
          </w:p>
        </w:tc>
        <w:tc>
          <w:tcPr>
            <w:tcW w:w="1288" w:type="dxa"/>
            <w:tcBorders>
              <w:top w:val="nil"/>
              <w:left w:val="nil"/>
              <w:bottom w:val="single" w:sz="4" w:space="0" w:color="auto"/>
              <w:right w:val="single" w:sz="4" w:space="0" w:color="auto"/>
            </w:tcBorders>
            <w:shd w:val="clear" w:color="auto" w:fill="auto"/>
            <w:noWrap/>
            <w:vAlign w:val="bottom"/>
            <w:hideMark/>
          </w:tcPr>
          <w:p w14:paraId="0D025E2E"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Sculliion</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2EE3CD0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Shaun</w:t>
            </w:r>
          </w:p>
        </w:tc>
        <w:tc>
          <w:tcPr>
            <w:tcW w:w="1796" w:type="dxa"/>
            <w:tcBorders>
              <w:top w:val="nil"/>
              <w:left w:val="nil"/>
              <w:bottom w:val="single" w:sz="4" w:space="0" w:color="auto"/>
              <w:right w:val="single" w:sz="4" w:space="0" w:color="auto"/>
            </w:tcBorders>
            <w:shd w:val="clear" w:color="000000" w:fill="FFFFFF"/>
            <w:noWrap/>
            <w:vAlign w:val="bottom"/>
            <w:hideMark/>
          </w:tcPr>
          <w:p w14:paraId="743D2F80"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A5436E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w:t>
            </w:r>
          </w:p>
        </w:tc>
      </w:tr>
      <w:tr w:rsidR="009F5CB4" w:rsidRPr="009F5CB4" w14:paraId="3969D542"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83156D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lastRenderedPageBreak/>
              <w:t>Cox</w:t>
            </w:r>
          </w:p>
        </w:tc>
        <w:tc>
          <w:tcPr>
            <w:tcW w:w="1044" w:type="dxa"/>
            <w:tcBorders>
              <w:top w:val="nil"/>
              <w:left w:val="nil"/>
              <w:bottom w:val="single" w:sz="4" w:space="0" w:color="auto"/>
              <w:right w:val="single" w:sz="4" w:space="0" w:color="auto"/>
            </w:tcBorders>
            <w:shd w:val="clear" w:color="auto" w:fill="auto"/>
            <w:noWrap/>
            <w:vAlign w:val="bottom"/>
            <w:hideMark/>
          </w:tcPr>
          <w:p w14:paraId="67DC70C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Horace</w:t>
            </w:r>
          </w:p>
        </w:tc>
        <w:tc>
          <w:tcPr>
            <w:tcW w:w="1700" w:type="dxa"/>
            <w:tcBorders>
              <w:top w:val="nil"/>
              <w:left w:val="nil"/>
              <w:bottom w:val="single" w:sz="4" w:space="0" w:color="auto"/>
              <w:right w:val="single" w:sz="4" w:space="0" w:color="auto"/>
            </w:tcBorders>
            <w:shd w:val="clear" w:color="000000" w:fill="FFFFFF"/>
            <w:noWrap/>
            <w:vAlign w:val="bottom"/>
            <w:hideMark/>
          </w:tcPr>
          <w:p w14:paraId="0EE089B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Lincoln</w:t>
            </w:r>
          </w:p>
        </w:tc>
        <w:tc>
          <w:tcPr>
            <w:tcW w:w="1268" w:type="dxa"/>
            <w:tcBorders>
              <w:top w:val="nil"/>
              <w:left w:val="nil"/>
              <w:bottom w:val="single" w:sz="4" w:space="0" w:color="auto"/>
              <w:right w:val="single" w:sz="4" w:space="0" w:color="auto"/>
            </w:tcBorders>
            <w:shd w:val="clear" w:color="000000" w:fill="FFFFFF"/>
            <w:noWrap/>
            <w:vAlign w:val="bottom"/>
            <w:hideMark/>
          </w:tcPr>
          <w:p w14:paraId="57102D7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05/04/2021</w:t>
            </w:r>
          </w:p>
        </w:tc>
        <w:tc>
          <w:tcPr>
            <w:tcW w:w="1288" w:type="dxa"/>
            <w:tcBorders>
              <w:top w:val="nil"/>
              <w:left w:val="nil"/>
              <w:bottom w:val="single" w:sz="4" w:space="0" w:color="auto"/>
              <w:right w:val="single" w:sz="4" w:space="0" w:color="auto"/>
            </w:tcBorders>
            <w:shd w:val="clear" w:color="auto" w:fill="auto"/>
            <w:noWrap/>
            <w:vAlign w:val="bottom"/>
            <w:hideMark/>
          </w:tcPr>
          <w:p w14:paraId="22ADDF7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Sharp</w:t>
            </w:r>
          </w:p>
        </w:tc>
        <w:tc>
          <w:tcPr>
            <w:tcW w:w="976" w:type="dxa"/>
            <w:tcBorders>
              <w:top w:val="nil"/>
              <w:left w:val="nil"/>
              <w:bottom w:val="single" w:sz="4" w:space="0" w:color="auto"/>
              <w:right w:val="single" w:sz="4" w:space="0" w:color="auto"/>
            </w:tcBorders>
            <w:shd w:val="clear" w:color="auto" w:fill="auto"/>
            <w:noWrap/>
            <w:vAlign w:val="bottom"/>
            <w:hideMark/>
          </w:tcPr>
          <w:p w14:paraId="0363986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Bruce</w:t>
            </w:r>
          </w:p>
        </w:tc>
        <w:tc>
          <w:tcPr>
            <w:tcW w:w="1796" w:type="dxa"/>
            <w:tcBorders>
              <w:top w:val="nil"/>
              <w:left w:val="nil"/>
              <w:bottom w:val="single" w:sz="4" w:space="0" w:color="auto"/>
              <w:right w:val="single" w:sz="4" w:space="0" w:color="auto"/>
            </w:tcBorders>
            <w:shd w:val="clear" w:color="000000" w:fill="FFFFFF"/>
            <w:noWrap/>
            <w:vAlign w:val="bottom"/>
            <w:hideMark/>
          </w:tcPr>
          <w:p w14:paraId="1EDA60A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3ABB2AE8"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07/01/2021</w:t>
            </w:r>
          </w:p>
        </w:tc>
      </w:tr>
      <w:tr w:rsidR="009F5CB4" w:rsidRPr="009F5CB4" w14:paraId="0F8D48F0"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C2709B0"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Crehan</w:t>
            </w:r>
            <w:proofErr w:type="spellEnd"/>
          </w:p>
        </w:tc>
        <w:tc>
          <w:tcPr>
            <w:tcW w:w="1044" w:type="dxa"/>
            <w:tcBorders>
              <w:top w:val="nil"/>
              <w:left w:val="nil"/>
              <w:bottom w:val="single" w:sz="4" w:space="0" w:color="auto"/>
              <w:right w:val="single" w:sz="4" w:space="0" w:color="auto"/>
            </w:tcBorders>
            <w:shd w:val="clear" w:color="auto" w:fill="auto"/>
            <w:noWrap/>
            <w:vAlign w:val="bottom"/>
            <w:hideMark/>
          </w:tcPr>
          <w:p w14:paraId="70AB6E1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Michael </w:t>
            </w:r>
          </w:p>
        </w:tc>
        <w:tc>
          <w:tcPr>
            <w:tcW w:w="1700" w:type="dxa"/>
            <w:tcBorders>
              <w:top w:val="nil"/>
              <w:left w:val="nil"/>
              <w:bottom w:val="single" w:sz="4" w:space="0" w:color="auto"/>
              <w:right w:val="single" w:sz="4" w:space="0" w:color="auto"/>
            </w:tcBorders>
            <w:shd w:val="clear" w:color="000000" w:fill="FFFFFF"/>
            <w:noWrap/>
            <w:vAlign w:val="bottom"/>
            <w:hideMark/>
          </w:tcPr>
          <w:p w14:paraId="7BAA66CD"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5336C493"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18/05/2020</w:t>
            </w:r>
          </w:p>
        </w:tc>
        <w:tc>
          <w:tcPr>
            <w:tcW w:w="1288" w:type="dxa"/>
            <w:tcBorders>
              <w:top w:val="nil"/>
              <w:left w:val="nil"/>
              <w:bottom w:val="single" w:sz="4" w:space="0" w:color="auto"/>
              <w:right w:val="single" w:sz="4" w:space="0" w:color="auto"/>
            </w:tcBorders>
            <w:shd w:val="clear" w:color="auto" w:fill="auto"/>
            <w:vAlign w:val="bottom"/>
            <w:hideMark/>
          </w:tcPr>
          <w:p w14:paraId="7720303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Sigsworth</w:t>
            </w:r>
          </w:p>
        </w:tc>
        <w:tc>
          <w:tcPr>
            <w:tcW w:w="976" w:type="dxa"/>
            <w:tcBorders>
              <w:top w:val="nil"/>
              <w:left w:val="nil"/>
              <w:bottom w:val="single" w:sz="4" w:space="0" w:color="auto"/>
              <w:right w:val="single" w:sz="4" w:space="0" w:color="auto"/>
            </w:tcBorders>
            <w:shd w:val="clear" w:color="auto" w:fill="auto"/>
            <w:vAlign w:val="bottom"/>
            <w:hideMark/>
          </w:tcPr>
          <w:p w14:paraId="28E68EA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Victor</w:t>
            </w:r>
          </w:p>
        </w:tc>
        <w:tc>
          <w:tcPr>
            <w:tcW w:w="1796" w:type="dxa"/>
            <w:tcBorders>
              <w:top w:val="nil"/>
              <w:left w:val="nil"/>
              <w:bottom w:val="single" w:sz="4" w:space="0" w:color="auto"/>
              <w:right w:val="single" w:sz="4" w:space="0" w:color="auto"/>
            </w:tcBorders>
            <w:shd w:val="clear" w:color="000000" w:fill="FFFFFF"/>
            <w:noWrap/>
            <w:vAlign w:val="bottom"/>
            <w:hideMark/>
          </w:tcPr>
          <w:p w14:paraId="2FFAE95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Hereford</w:t>
            </w:r>
          </w:p>
        </w:tc>
        <w:tc>
          <w:tcPr>
            <w:tcW w:w="1068" w:type="dxa"/>
            <w:tcBorders>
              <w:top w:val="nil"/>
              <w:left w:val="nil"/>
              <w:bottom w:val="single" w:sz="4" w:space="0" w:color="auto"/>
              <w:right w:val="single" w:sz="4" w:space="0" w:color="auto"/>
            </w:tcBorders>
            <w:shd w:val="clear" w:color="000000" w:fill="FFFFFF"/>
            <w:noWrap/>
            <w:vAlign w:val="center"/>
            <w:hideMark/>
          </w:tcPr>
          <w:p w14:paraId="47D69E8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28/03/2020</w:t>
            </w:r>
          </w:p>
        </w:tc>
      </w:tr>
      <w:tr w:rsidR="009F5CB4" w:rsidRPr="009F5CB4" w14:paraId="35CD8E4B" w14:textId="77777777" w:rsidTr="009F5CB4">
        <w:trPr>
          <w:trHeight w:val="33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3A33DE2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Cross </w:t>
            </w:r>
          </w:p>
        </w:tc>
        <w:tc>
          <w:tcPr>
            <w:tcW w:w="1044" w:type="dxa"/>
            <w:tcBorders>
              <w:top w:val="nil"/>
              <w:left w:val="nil"/>
              <w:bottom w:val="single" w:sz="4" w:space="0" w:color="auto"/>
              <w:right w:val="single" w:sz="4" w:space="0" w:color="auto"/>
            </w:tcBorders>
            <w:shd w:val="clear" w:color="auto" w:fill="auto"/>
            <w:noWrap/>
            <w:vAlign w:val="bottom"/>
            <w:hideMark/>
          </w:tcPr>
          <w:p w14:paraId="72DD61A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Adrian</w:t>
            </w:r>
          </w:p>
        </w:tc>
        <w:tc>
          <w:tcPr>
            <w:tcW w:w="1700" w:type="dxa"/>
            <w:tcBorders>
              <w:top w:val="nil"/>
              <w:left w:val="nil"/>
              <w:bottom w:val="single" w:sz="4" w:space="0" w:color="auto"/>
              <w:right w:val="single" w:sz="4" w:space="0" w:color="auto"/>
            </w:tcBorders>
            <w:shd w:val="clear" w:color="000000" w:fill="FFFFFF"/>
            <w:noWrap/>
            <w:vAlign w:val="bottom"/>
            <w:hideMark/>
          </w:tcPr>
          <w:p w14:paraId="31F7BFA0"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087F1819"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26/01/2021</w:t>
            </w:r>
          </w:p>
        </w:tc>
        <w:tc>
          <w:tcPr>
            <w:tcW w:w="1288" w:type="dxa"/>
            <w:tcBorders>
              <w:top w:val="nil"/>
              <w:left w:val="nil"/>
              <w:bottom w:val="single" w:sz="4" w:space="0" w:color="auto"/>
              <w:right w:val="single" w:sz="4" w:space="0" w:color="auto"/>
            </w:tcBorders>
            <w:shd w:val="clear" w:color="auto" w:fill="auto"/>
            <w:noWrap/>
            <w:vAlign w:val="bottom"/>
            <w:hideMark/>
          </w:tcPr>
          <w:p w14:paraId="0ECC28B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Smith</w:t>
            </w:r>
          </w:p>
        </w:tc>
        <w:tc>
          <w:tcPr>
            <w:tcW w:w="976" w:type="dxa"/>
            <w:tcBorders>
              <w:top w:val="nil"/>
              <w:left w:val="nil"/>
              <w:bottom w:val="single" w:sz="4" w:space="0" w:color="auto"/>
              <w:right w:val="single" w:sz="4" w:space="0" w:color="auto"/>
            </w:tcBorders>
            <w:shd w:val="clear" w:color="auto" w:fill="auto"/>
            <w:noWrap/>
            <w:vAlign w:val="bottom"/>
            <w:hideMark/>
          </w:tcPr>
          <w:p w14:paraId="4941A4DB" w14:textId="77777777" w:rsidR="009F5CB4" w:rsidRPr="009F5CB4" w:rsidRDefault="009F5CB4" w:rsidP="009F5CB4">
            <w:pPr>
              <w:spacing w:after="0" w:line="240" w:lineRule="auto"/>
              <w:rPr>
                <w:rFonts w:ascii="Segoe UI Historic" w:eastAsia="Times New Roman" w:hAnsi="Segoe UI Historic" w:cs="Segoe UI Historic"/>
                <w:color w:val="050505"/>
                <w:lang w:eastAsia="en-GB"/>
              </w:rPr>
            </w:pPr>
            <w:r w:rsidRPr="009F5CB4">
              <w:rPr>
                <w:rFonts w:ascii="Segoe UI Historic" w:eastAsia="Times New Roman" w:hAnsi="Segoe UI Historic" w:cs="Segoe UI Historic"/>
                <w:color w:val="050505"/>
                <w:lang w:eastAsia="en-GB"/>
              </w:rPr>
              <w:t>Derek</w:t>
            </w:r>
          </w:p>
        </w:tc>
        <w:tc>
          <w:tcPr>
            <w:tcW w:w="1796" w:type="dxa"/>
            <w:tcBorders>
              <w:top w:val="nil"/>
              <w:left w:val="nil"/>
              <w:bottom w:val="single" w:sz="4" w:space="0" w:color="auto"/>
              <w:right w:val="single" w:sz="4" w:space="0" w:color="auto"/>
            </w:tcBorders>
            <w:shd w:val="clear" w:color="000000" w:fill="FFFFFF"/>
            <w:noWrap/>
            <w:vAlign w:val="bottom"/>
            <w:hideMark/>
          </w:tcPr>
          <w:p w14:paraId="765E32E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Cambridgeshire</w:t>
            </w:r>
          </w:p>
        </w:tc>
        <w:tc>
          <w:tcPr>
            <w:tcW w:w="1068" w:type="dxa"/>
            <w:tcBorders>
              <w:top w:val="nil"/>
              <w:left w:val="nil"/>
              <w:bottom w:val="single" w:sz="4" w:space="0" w:color="auto"/>
              <w:right w:val="single" w:sz="4" w:space="0" w:color="auto"/>
            </w:tcBorders>
            <w:shd w:val="clear" w:color="000000" w:fill="FFFFFF"/>
            <w:noWrap/>
            <w:vAlign w:val="bottom"/>
            <w:hideMark/>
          </w:tcPr>
          <w:p w14:paraId="16D2F35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12/06/2020</w:t>
            </w:r>
          </w:p>
        </w:tc>
      </w:tr>
      <w:tr w:rsidR="009F5CB4" w:rsidRPr="009F5CB4" w14:paraId="6143DABC"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9D8B69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Dicker</w:t>
            </w:r>
          </w:p>
        </w:tc>
        <w:tc>
          <w:tcPr>
            <w:tcW w:w="1044" w:type="dxa"/>
            <w:tcBorders>
              <w:top w:val="nil"/>
              <w:left w:val="nil"/>
              <w:bottom w:val="single" w:sz="4" w:space="0" w:color="auto"/>
              <w:right w:val="single" w:sz="4" w:space="0" w:color="auto"/>
            </w:tcBorders>
            <w:shd w:val="clear" w:color="auto" w:fill="auto"/>
            <w:noWrap/>
            <w:vAlign w:val="bottom"/>
            <w:hideMark/>
          </w:tcPr>
          <w:p w14:paraId="79E2063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Roy</w:t>
            </w:r>
          </w:p>
        </w:tc>
        <w:tc>
          <w:tcPr>
            <w:tcW w:w="1700" w:type="dxa"/>
            <w:tcBorders>
              <w:top w:val="nil"/>
              <w:left w:val="nil"/>
              <w:bottom w:val="single" w:sz="4" w:space="0" w:color="auto"/>
              <w:right w:val="single" w:sz="4" w:space="0" w:color="auto"/>
            </w:tcBorders>
            <w:shd w:val="clear" w:color="000000" w:fill="FFFFFF"/>
            <w:noWrap/>
            <w:vAlign w:val="bottom"/>
            <w:hideMark/>
          </w:tcPr>
          <w:p w14:paraId="6F163942"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429F96C8"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31/10/2020</w:t>
            </w:r>
          </w:p>
        </w:tc>
        <w:tc>
          <w:tcPr>
            <w:tcW w:w="1288" w:type="dxa"/>
            <w:tcBorders>
              <w:top w:val="nil"/>
              <w:left w:val="nil"/>
              <w:bottom w:val="single" w:sz="4" w:space="0" w:color="auto"/>
              <w:right w:val="single" w:sz="4" w:space="0" w:color="auto"/>
            </w:tcBorders>
            <w:shd w:val="clear" w:color="auto" w:fill="auto"/>
            <w:noWrap/>
            <w:vAlign w:val="bottom"/>
            <w:hideMark/>
          </w:tcPr>
          <w:p w14:paraId="7F684F9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Smith</w:t>
            </w:r>
          </w:p>
        </w:tc>
        <w:tc>
          <w:tcPr>
            <w:tcW w:w="976" w:type="dxa"/>
            <w:tcBorders>
              <w:top w:val="nil"/>
              <w:left w:val="nil"/>
              <w:bottom w:val="single" w:sz="4" w:space="0" w:color="auto"/>
              <w:right w:val="single" w:sz="4" w:space="0" w:color="auto"/>
            </w:tcBorders>
            <w:shd w:val="clear" w:color="auto" w:fill="auto"/>
            <w:noWrap/>
            <w:vAlign w:val="bottom"/>
            <w:hideMark/>
          </w:tcPr>
          <w:p w14:paraId="5FC26B5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David </w:t>
            </w:r>
          </w:p>
        </w:tc>
        <w:tc>
          <w:tcPr>
            <w:tcW w:w="1796" w:type="dxa"/>
            <w:tcBorders>
              <w:top w:val="nil"/>
              <w:left w:val="nil"/>
              <w:bottom w:val="single" w:sz="4" w:space="0" w:color="auto"/>
              <w:right w:val="single" w:sz="4" w:space="0" w:color="auto"/>
            </w:tcBorders>
            <w:shd w:val="clear" w:color="000000" w:fill="FFFFFF"/>
            <w:noWrap/>
            <w:vAlign w:val="bottom"/>
            <w:hideMark/>
          </w:tcPr>
          <w:p w14:paraId="409D8D0D"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77390363"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01/02/2021</w:t>
            </w:r>
          </w:p>
        </w:tc>
      </w:tr>
      <w:tr w:rsidR="009F5CB4" w:rsidRPr="009F5CB4" w14:paraId="1AFC4FCC"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032B3C3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Dickson</w:t>
            </w:r>
          </w:p>
        </w:tc>
        <w:tc>
          <w:tcPr>
            <w:tcW w:w="1044" w:type="dxa"/>
            <w:tcBorders>
              <w:top w:val="nil"/>
              <w:left w:val="nil"/>
              <w:bottom w:val="single" w:sz="4" w:space="0" w:color="auto"/>
              <w:right w:val="single" w:sz="4" w:space="0" w:color="auto"/>
            </w:tcBorders>
            <w:shd w:val="clear" w:color="auto" w:fill="auto"/>
            <w:noWrap/>
            <w:vAlign w:val="center"/>
            <w:hideMark/>
          </w:tcPr>
          <w:p w14:paraId="2CB0A16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Jeremy</w:t>
            </w:r>
          </w:p>
        </w:tc>
        <w:tc>
          <w:tcPr>
            <w:tcW w:w="1700" w:type="dxa"/>
            <w:tcBorders>
              <w:top w:val="nil"/>
              <w:left w:val="nil"/>
              <w:bottom w:val="single" w:sz="4" w:space="0" w:color="auto"/>
              <w:right w:val="single" w:sz="4" w:space="0" w:color="auto"/>
            </w:tcBorders>
            <w:shd w:val="clear" w:color="000000" w:fill="FFFFFF"/>
            <w:noWrap/>
            <w:vAlign w:val="center"/>
            <w:hideMark/>
          </w:tcPr>
          <w:p w14:paraId="0F2CCD7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Plymouth</w:t>
            </w:r>
          </w:p>
        </w:tc>
        <w:tc>
          <w:tcPr>
            <w:tcW w:w="1268" w:type="dxa"/>
            <w:tcBorders>
              <w:top w:val="nil"/>
              <w:left w:val="nil"/>
              <w:bottom w:val="single" w:sz="4" w:space="0" w:color="auto"/>
              <w:right w:val="single" w:sz="4" w:space="0" w:color="auto"/>
            </w:tcBorders>
            <w:shd w:val="clear" w:color="000000" w:fill="FFFFFF"/>
            <w:noWrap/>
            <w:vAlign w:val="center"/>
            <w:hideMark/>
          </w:tcPr>
          <w:p w14:paraId="44D2AE3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22/06/2020</w:t>
            </w:r>
          </w:p>
        </w:tc>
        <w:tc>
          <w:tcPr>
            <w:tcW w:w="1288" w:type="dxa"/>
            <w:tcBorders>
              <w:top w:val="nil"/>
              <w:left w:val="nil"/>
              <w:bottom w:val="single" w:sz="4" w:space="0" w:color="auto"/>
              <w:right w:val="single" w:sz="4" w:space="0" w:color="auto"/>
            </w:tcBorders>
            <w:shd w:val="clear" w:color="auto" w:fill="auto"/>
            <w:noWrap/>
            <w:vAlign w:val="bottom"/>
            <w:hideMark/>
          </w:tcPr>
          <w:p w14:paraId="61731E7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Smith</w:t>
            </w:r>
          </w:p>
        </w:tc>
        <w:tc>
          <w:tcPr>
            <w:tcW w:w="976" w:type="dxa"/>
            <w:tcBorders>
              <w:top w:val="nil"/>
              <w:left w:val="nil"/>
              <w:bottom w:val="single" w:sz="4" w:space="0" w:color="auto"/>
              <w:right w:val="single" w:sz="4" w:space="0" w:color="auto"/>
            </w:tcBorders>
            <w:shd w:val="clear" w:color="auto" w:fill="auto"/>
            <w:noWrap/>
            <w:vAlign w:val="bottom"/>
            <w:hideMark/>
          </w:tcPr>
          <w:p w14:paraId="1865BAC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Ralph</w:t>
            </w:r>
          </w:p>
        </w:tc>
        <w:tc>
          <w:tcPr>
            <w:tcW w:w="1796" w:type="dxa"/>
            <w:tcBorders>
              <w:top w:val="nil"/>
              <w:left w:val="nil"/>
              <w:bottom w:val="single" w:sz="4" w:space="0" w:color="auto"/>
              <w:right w:val="single" w:sz="4" w:space="0" w:color="auto"/>
            </w:tcBorders>
            <w:shd w:val="clear" w:color="000000" w:fill="FFFFFF"/>
            <w:noWrap/>
            <w:vAlign w:val="bottom"/>
            <w:hideMark/>
          </w:tcPr>
          <w:p w14:paraId="11BBAA42"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77F5567"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01/02/2021</w:t>
            </w:r>
          </w:p>
        </w:tc>
      </w:tr>
      <w:tr w:rsidR="009F5CB4" w:rsidRPr="009F5CB4" w14:paraId="75D3511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5C8E16DB"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Dixon</w:t>
            </w:r>
          </w:p>
        </w:tc>
        <w:tc>
          <w:tcPr>
            <w:tcW w:w="1044" w:type="dxa"/>
            <w:tcBorders>
              <w:top w:val="nil"/>
              <w:left w:val="nil"/>
              <w:bottom w:val="single" w:sz="4" w:space="0" w:color="auto"/>
              <w:right w:val="single" w:sz="4" w:space="0" w:color="auto"/>
            </w:tcBorders>
            <w:shd w:val="clear" w:color="auto" w:fill="auto"/>
            <w:noWrap/>
            <w:vAlign w:val="bottom"/>
            <w:hideMark/>
          </w:tcPr>
          <w:p w14:paraId="520FAFE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Nigel</w:t>
            </w:r>
          </w:p>
        </w:tc>
        <w:tc>
          <w:tcPr>
            <w:tcW w:w="1700" w:type="dxa"/>
            <w:tcBorders>
              <w:top w:val="nil"/>
              <w:left w:val="nil"/>
              <w:bottom w:val="single" w:sz="4" w:space="0" w:color="auto"/>
              <w:right w:val="single" w:sz="4" w:space="0" w:color="auto"/>
            </w:tcBorders>
            <w:shd w:val="clear" w:color="000000" w:fill="FFFFFF"/>
            <w:noWrap/>
            <w:vAlign w:val="bottom"/>
            <w:hideMark/>
          </w:tcPr>
          <w:p w14:paraId="3EDC947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2F38D873"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03/10/2021</w:t>
            </w:r>
          </w:p>
        </w:tc>
        <w:tc>
          <w:tcPr>
            <w:tcW w:w="1288" w:type="dxa"/>
            <w:tcBorders>
              <w:top w:val="nil"/>
              <w:left w:val="nil"/>
              <w:bottom w:val="single" w:sz="4" w:space="0" w:color="auto"/>
              <w:right w:val="single" w:sz="4" w:space="0" w:color="auto"/>
            </w:tcBorders>
            <w:shd w:val="clear" w:color="auto" w:fill="auto"/>
            <w:noWrap/>
            <w:vAlign w:val="bottom"/>
            <w:hideMark/>
          </w:tcPr>
          <w:p w14:paraId="32D47C3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Storey</w:t>
            </w:r>
          </w:p>
        </w:tc>
        <w:tc>
          <w:tcPr>
            <w:tcW w:w="976" w:type="dxa"/>
            <w:tcBorders>
              <w:top w:val="nil"/>
              <w:left w:val="nil"/>
              <w:bottom w:val="single" w:sz="4" w:space="0" w:color="auto"/>
              <w:right w:val="single" w:sz="4" w:space="0" w:color="auto"/>
            </w:tcBorders>
            <w:shd w:val="clear" w:color="auto" w:fill="auto"/>
            <w:noWrap/>
            <w:vAlign w:val="bottom"/>
            <w:hideMark/>
          </w:tcPr>
          <w:p w14:paraId="1CAED61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Anthony</w:t>
            </w:r>
          </w:p>
        </w:tc>
        <w:tc>
          <w:tcPr>
            <w:tcW w:w="1796" w:type="dxa"/>
            <w:tcBorders>
              <w:top w:val="nil"/>
              <w:left w:val="nil"/>
              <w:bottom w:val="single" w:sz="4" w:space="0" w:color="auto"/>
              <w:right w:val="single" w:sz="4" w:space="0" w:color="auto"/>
            </w:tcBorders>
            <w:shd w:val="clear" w:color="000000" w:fill="FFFFFF"/>
            <w:noWrap/>
            <w:vAlign w:val="bottom"/>
            <w:hideMark/>
          </w:tcPr>
          <w:p w14:paraId="7A576D4B"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0708C0A6"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??/05/2020</w:t>
            </w:r>
          </w:p>
        </w:tc>
      </w:tr>
      <w:tr w:rsidR="009F5CB4" w:rsidRPr="009F5CB4" w14:paraId="32DB9611"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46DA75F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Dobbin</w:t>
            </w:r>
          </w:p>
        </w:tc>
        <w:tc>
          <w:tcPr>
            <w:tcW w:w="1044" w:type="dxa"/>
            <w:tcBorders>
              <w:top w:val="nil"/>
              <w:left w:val="nil"/>
              <w:bottom w:val="single" w:sz="4" w:space="0" w:color="auto"/>
              <w:right w:val="single" w:sz="4" w:space="0" w:color="auto"/>
            </w:tcBorders>
            <w:shd w:val="clear" w:color="auto" w:fill="auto"/>
            <w:noWrap/>
            <w:vAlign w:val="bottom"/>
            <w:hideMark/>
          </w:tcPr>
          <w:p w14:paraId="45ED18F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Simon</w:t>
            </w:r>
          </w:p>
        </w:tc>
        <w:tc>
          <w:tcPr>
            <w:tcW w:w="1700" w:type="dxa"/>
            <w:tcBorders>
              <w:top w:val="nil"/>
              <w:left w:val="nil"/>
              <w:bottom w:val="single" w:sz="4" w:space="0" w:color="auto"/>
              <w:right w:val="single" w:sz="4" w:space="0" w:color="auto"/>
            </w:tcBorders>
            <w:shd w:val="clear" w:color="000000" w:fill="FFFFFF"/>
            <w:noWrap/>
            <w:vAlign w:val="bottom"/>
            <w:hideMark/>
          </w:tcPr>
          <w:p w14:paraId="33E496F3"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637FB77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21/10/2020</w:t>
            </w:r>
          </w:p>
        </w:tc>
        <w:tc>
          <w:tcPr>
            <w:tcW w:w="1288" w:type="dxa"/>
            <w:tcBorders>
              <w:top w:val="nil"/>
              <w:left w:val="nil"/>
              <w:bottom w:val="single" w:sz="4" w:space="0" w:color="auto"/>
              <w:right w:val="single" w:sz="4" w:space="0" w:color="auto"/>
            </w:tcBorders>
            <w:shd w:val="clear" w:color="auto" w:fill="auto"/>
            <w:noWrap/>
            <w:vAlign w:val="bottom"/>
            <w:hideMark/>
          </w:tcPr>
          <w:p w14:paraId="35AE9CE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Stormont</w:t>
            </w:r>
          </w:p>
        </w:tc>
        <w:tc>
          <w:tcPr>
            <w:tcW w:w="976" w:type="dxa"/>
            <w:tcBorders>
              <w:top w:val="nil"/>
              <w:left w:val="nil"/>
              <w:bottom w:val="single" w:sz="4" w:space="0" w:color="auto"/>
              <w:right w:val="single" w:sz="4" w:space="0" w:color="auto"/>
            </w:tcBorders>
            <w:shd w:val="clear" w:color="auto" w:fill="auto"/>
            <w:noWrap/>
            <w:vAlign w:val="bottom"/>
            <w:hideMark/>
          </w:tcPr>
          <w:p w14:paraId="06C75FF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James</w:t>
            </w:r>
          </w:p>
        </w:tc>
        <w:tc>
          <w:tcPr>
            <w:tcW w:w="1796" w:type="dxa"/>
            <w:tcBorders>
              <w:top w:val="nil"/>
              <w:left w:val="nil"/>
              <w:bottom w:val="single" w:sz="4" w:space="0" w:color="auto"/>
              <w:right w:val="single" w:sz="4" w:space="0" w:color="auto"/>
            </w:tcBorders>
            <w:shd w:val="clear" w:color="000000" w:fill="FFFFFF"/>
            <w:noWrap/>
            <w:vAlign w:val="bottom"/>
            <w:hideMark/>
          </w:tcPr>
          <w:p w14:paraId="29B8F96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384464CB"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02/08/2021</w:t>
            </w:r>
          </w:p>
        </w:tc>
      </w:tr>
      <w:tr w:rsidR="009F5CB4" w:rsidRPr="009F5CB4" w14:paraId="0120D89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D18C73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Donaldson</w:t>
            </w:r>
          </w:p>
        </w:tc>
        <w:tc>
          <w:tcPr>
            <w:tcW w:w="1044" w:type="dxa"/>
            <w:tcBorders>
              <w:top w:val="nil"/>
              <w:left w:val="nil"/>
              <w:bottom w:val="single" w:sz="4" w:space="0" w:color="auto"/>
              <w:right w:val="single" w:sz="4" w:space="0" w:color="auto"/>
            </w:tcBorders>
            <w:shd w:val="clear" w:color="auto" w:fill="auto"/>
            <w:noWrap/>
            <w:vAlign w:val="bottom"/>
            <w:hideMark/>
          </w:tcPr>
          <w:p w14:paraId="2AA070C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George</w:t>
            </w:r>
          </w:p>
        </w:tc>
        <w:tc>
          <w:tcPr>
            <w:tcW w:w="1700" w:type="dxa"/>
            <w:tcBorders>
              <w:top w:val="nil"/>
              <w:left w:val="nil"/>
              <w:bottom w:val="single" w:sz="4" w:space="0" w:color="auto"/>
              <w:right w:val="single" w:sz="4" w:space="0" w:color="auto"/>
            </w:tcBorders>
            <w:shd w:val="clear" w:color="000000" w:fill="FFFFFF"/>
            <w:noWrap/>
            <w:vAlign w:val="bottom"/>
            <w:hideMark/>
          </w:tcPr>
          <w:p w14:paraId="6813B1FF"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56A081D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02/06/2021</w:t>
            </w:r>
          </w:p>
        </w:tc>
        <w:tc>
          <w:tcPr>
            <w:tcW w:w="1288" w:type="dxa"/>
            <w:tcBorders>
              <w:top w:val="nil"/>
              <w:left w:val="nil"/>
              <w:bottom w:val="single" w:sz="4" w:space="0" w:color="auto"/>
              <w:right w:val="single" w:sz="4" w:space="0" w:color="auto"/>
            </w:tcBorders>
            <w:shd w:val="clear" w:color="auto" w:fill="auto"/>
            <w:noWrap/>
            <w:vAlign w:val="bottom"/>
            <w:hideMark/>
          </w:tcPr>
          <w:p w14:paraId="66A1044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Sykes</w:t>
            </w:r>
          </w:p>
        </w:tc>
        <w:tc>
          <w:tcPr>
            <w:tcW w:w="976" w:type="dxa"/>
            <w:tcBorders>
              <w:top w:val="nil"/>
              <w:left w:val="nil"/>
              <w:bottom w:val="single" w:sz="4" w:space="0" w:color="auto"/>
              <w:right w:val="single" w:sz="4" w:space="0" w:color="auto"/>
            </w:tcBorders>
            <w:shd w:val="clear" w:color="auto" w:fill="auto"/>
            <w:noWrap/>
            <w:vAlign w:val="bottom"/>
            <w:hideMark/>
          </w:tcPr>
          <w:p w14:paraId="4A2DA0A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Mark</w:t>
            </w:r>
          </w:p>
        </w:tc>
        <w:tc>
          <w:tcPr>
            <w:tcW w:w="1796" w:type="dxa"/>
            <w:tcBorders>
              <w:top w:val="nil"/>
              <w:left w:val="nil"/>
              <w:bottom w:val="single" w:sz="4" w:space="0" w:color="auto"/>
              <w:right w:val="single" w:sz="4" w:space="0" w:color="auto"/>
            </w:tcBorders>
            <w:shd w:val="clear" w:color="000000" w:fill="FFFFFF"/>
            <w:noWrap/>
            <w:vAlign w:val="bottom"/>
            <w:hideMark/>
          </w:tcPr>
          <w:p w14:paraId="53785153"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49D4BB43"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01/02/2021</w:t>
            </w:r>
          </w:p>
        </w:tc>
      </w:tr>
      <w:tr w:rsidR="009F5CB4" w:rsidRPr="009F5CB4" w14:paraId="47E7C8CC"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6421541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Dorman</w:t>
            </w:r>
          </w:p>
        </w:tc>
        <w:tc>
          <w:tcPr>
            <w:tcW w:w="1044" w:type="dxa"/>
            <w:tcBorders>
              <w:top w:val="nil"/>
              <w:left w:val="nil"/>
              <w:bottom w:val="single" w:sz="4" w:space="0" w:color="auto"/>
              <w:right w:val="single" w:sz="4" w:space="0" w:color="auto"/>
            </w:tcBorders>
            <w:shd w:val="clear" w:color="auto" w:fill="auto"/>
            <w:noWrap/>
            <w:vAlign w:val="center"/>
            <w:hideMark/>
          </w:tcPr>
          <w:p w14:paraId="6DA31A1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Michael</w:t>
            </w:r>
          </w:p>
        </w:tc>
        <w:tc>
          <w:tcPr>
            <w:tcW w:w="1700" w:type="dxa"/>
            <w:tcBorders>
              <w:top w:val="nil"/>
              <w:left w:val="nil"/>
              <w:bottom w:val="single" w:sz="4" w:space="0" w:color="auto"/>
              <w:right w:val="single" w:sz="4" w:space="0" w:color="auto"/>
            </w:tcBorders>
            <w:shd w:val="clear" w:color="000000" w:fill="FFFFFF"/>
            <w:noWrap/>
            <w:vAlign w:val="center"/>
            <w:hideMark/>
          </w:tcPr>
          <w:p w14:paraId="252DE590"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6CCC981B"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26/06/2020</w:t>
            </w:r>
          </w:p>
        </w:tc>
        <w:tc>
          <w:tcPr>
            <w:tcW w:w="1288" w:type="dxa"/>
            <w:tcBorders>
              <w:top w:val="nil"/>
              <w:left w:val="nil"/>
              <w:bottom w:val="single" w:sz="4" w:space="0" w:color="auto"/>
              <w:right w:val="single" w:sz="4" w:space="0" w:color="auto"/>
            </w:tcBorders>
            <w:shd w:val="clear" w:color="auto" w:fill="auto"/>
            <w:noWrap/>
            <w:vAlign w:val="bottom"/>
            <w:hideMark/>
          </w:tcPr>
          <w:p w14:paraId="7FF438F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Thorley</w:t>
            </w:r>
          </w:p>
        </w:tc>
        <w:tc>
          <w:tcPr>
            <w:tcW w:w="976" w:type="dxa"/>
            <w:tcBorders>
              <w:top w:val="nil"/>
              <w:left w:val="nil"/>
              <w:bottom w:val="single" w:sz="4" w:space="0" w:color="auto"/>
              <w:right w:val="single" w:sz="4" w:space="0" w:color="auto"/>
            </w:tcBorders>
            <w:shd w:val="clear" w:color="auto" w:fill="auto"/>
            <w:noWrap/>
            <w:vAlign w:val="bottom"/>
            <w:hideMark/>
          </w:tcPr>
          <w:p w14:paraId="573B6BC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Anthony</w:t>
            </w:r>
          </w:p>
        </w:tc>
        <w:tc>
          <w:tcPr>
            <w:tcW w:w="1796" w:type="dxa"/>
            <w:tcBorders>
              <w:top w:val="nil"/>
              <w:left w:val="nil"/>
              <w:bottom w:val="single" w:sz="4" w:space="0" w:color="auto"/>
              <w:right w:val="single" w:sz="4" w:space="0" w:color="auto"/>
            </w:tcBorders>
            <w:shd w:val="clear" w:color="000000" w:fill="FFFFFF"/>
            <w:noWrap/>
            <w:vAlign w:val="bottom"/>
            <w:hideMark/>
          </w:tcPr>
          <w:p w14:paraId="1DA25C6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Uxbridge</w:t>
            </w:r>
          </w:p>
        </w:tc>
        <w:tc>
          <w:tcPr>
            <w:tcW w:w="1068" w:type="dxa"/>
            <w:tcBorders>
              <w:top w:val="nil"/>
              <w:left w:val="nil"/>
              <w:bottom w:val="single" w:sz="4" w:space="0" w:color="auto"/>
              <w:right w:val="single" w:sz="4" w:space="0" w:color="auto"/>
            </w:tcBorders>
            <w:shd w:val="clear" w:color="000000" w:fill="FFFFFF"/>
            <w:noWrap/>
            <w:vAlign w:val="bottom"/>
            <w:hideMark/>
          </w:tcPr>
          <w:p w14:paraId="78BEB9B8"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02/11/2021</w:t>
            </w:r>
          </w:p>
        </w:tc>
      </w:tr>
      <w:tr w:rsidR="009F5CB4" w:rsidRPr="009F5CB4" w14:paraId="66319044" w14:textId="77777777" w:rsidTr="009F5CB4">
        <w:trPr>
          <w:trHeight w:val="315"/>
        </w:trPr>
        <w:tc>
          <w:tcPr>
            <w:tcW w:w="1308" w:type="dxa"/>
            <w:tcBorders>
              <w:top w:val="nil"/>
              <w:left w:val="single" w:sz="4" w:space="0" w:color="auto"/>
              <w:bottom w:val="nil"/>
              <w:right w:val="single" w:sz="4" w:space="0" w:color="auto"/>
            </w:tcBorders>
            <w:shd w:val="clear" w:color="auto" w:fill="auto"/>
            <w:noWrap/>
            <w:vAlign w:val="center"/>
            <w:hideMark/>
          </w:tcPr>
          <w:p w14:paraId="220F04D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Edwards</w:t>
            </w:r>
          </w:p>
        </w:tc>
        <w:tc>
          <w:tcPr>
            <w:tcW w:w="1044" w:type="dxa"/>
            <w:tcBorders>
              <w:top w:val="nil"/>
              <w:left w:val="nil"/>
              <w:bottom w:val="single" w:sz="12" w:space="0" w:color="8DB4E2"/>
              <w:right w:val="single" w:sz="4" w:space="0" w:color="auto"/>
            </w:tcBorders>
            <w:shd w:val="clear" w:color="auto" w:fill="auto"/>
            <w:noWrap/>
            <w:vAlign w:val="center"/>
            <w:hideMark/>
          </w:tcPr>
          <w:p w14:paraId="35387D1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James </w:t>
            </w:r>
          </w:p>
        </w:tc>
        <w:tc>
          <w:tcPr>
            <w:tcW w:w="1700" w:type="dxa"/>
            <w:tcBorders>
              <w:top w:val="nil"/>
              <w:left w:val="nil"/>
              <w:bottom w:val="single" w:sz="12" w:space="0" w:color="8DB4E2"/>
              <w:right w:val="single" w:sz="4" w:space="0" w:color="auto"/>
            </w:tcBorders>
            <w:shd w:val="clear" w:color="000000" w:fill="FFFFFF"/>
            <w:noWrap/>
            <w:vAlign w:val="center"/>
            <w:hideMark/>
          </w:tcPr>
          <w:p w14:paraId="53230FC1"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12" w:space="0" w:color="8DB4E2"/>
              <w:right w:val="single" w:sz="4" w:space="0" w:color="auto"/>
            </w:tcBorders>
            <w:shd w:val="clear" w:color="000000" w:fill="FFFFFF"/>
            <w:noWrap/>
            <w:vAlign w:val="center"/>
            <w:hideMark/>
          </w:tcPr>
          <w:p w14:paraId="03202E6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29/06/2020</w:t>
            </w:r>
          </w:p>
        </w:tc>
        <w:tc>
          <w:tcPr>
            <w:tcW w:w="1288" w:type="dxa"/>
            <w:tcBorders>
              <w:top w:val="nil"/>
              <w:left w:val="nil"/>
              <w:bottom w:val="single" w:sz="4" w:space="0" w:color="auto"/>
              <w:right w:val="single" w:sz="4" w:space="0" w:color="auto"/>
            </w:tcBorders>
            <w:shd w:val="clear" w:color="auto" w:fill="auto"/>
            <w:noWrap/>
            <w:vAlign w:val="bottom"/>
            <w:hideMark/>
          </w:tcPr>
          <w:p w14:paraId="04A06C8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Tinker</w:t>
            </w:r>
          </w:p>
        </w:tc>
        <w:tc>
          <w:tcPr>
            <w:tcW w:w="976" w:type="dxa"/>
            <w:tcBorders>
              <w:top w:val="nil"/>
              <w:left w:val="nil"/>
              <w:bottom w:val="single" w:sz="4" w:space="0" w:color="auto"/>
              <w:right w:val="single" w:sz="4" w:space="0" w:color="auto"/>
            </w:tcBorders>
            <w:shd w:val="clear" w:color="auto" w:fill="auto"/>
            <w:noWrap/>
            <w:vAlign w:val="bottom"/>
            <w:hideMark/>
          </w:tcPr>
          <w:p w14:paraId="197115E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Daniel</w:t>
            </w:r>
          </w:p>
        </w:tc>
        <w:tc>
          <w:tcPr>
            <w:tcW w:w="1796" w:type="dxa"/>
            <w:tcBorders>
              <w:top w:val="nil"/>
              <w:left w:val="nil"/>
              <w:bottom w:val="single" w:sz="4" w:space="0" w:color="auto"/>
              <w:right w:val="single" w:sz="4" w:space="0" w:color="auto"/>
            </w:tcBorders>
            <w:shd w:val="clear" w:color="000000" w:fill="FFFFFF"/>
            <w:noWrap/>
            <w:vAlign w:val="bottom"/>
            <w:hideMark/>
          </w:tcPr>
          <w:p w14:paraId="2260E2C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79E8773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28/01/2021</w:t>
            </w:r>
          </w:p>
        </w:tc>
      </w:tr>
      <w:tr w:rsidR="009F5CB4" w:rsidRPr="009F5CB4" w14:paraId="161E4575" w14:textId="77777777" w:rsidTr="009F5CB4">
        <w:trPr>
          <w:trHeight w:val="315"/>
        </w:trPr>
        <w:tc>
          <w:tcPr>
            <w:tcW w:w="1308" w:type="dxa"/>
            <w:tcBorders>
              <w:top w:val="single" w:sz="12" w:space="0" w:color="8DB4E2"/>
              <w:left w:val="single" w:sz="4" w:space="0" w:color="auto"/>
              <w:bottom w:val="single" w:sz="4" w:space="0" w:color="auto"/>
              <w:right w:val="single" w:sz="4" w:space="0" w:color="auto"/>
            </w:tcBorders>
            <w:shd w:val="clear" w:color="000000" w:fill="FFFFFF"/>
            <w:noWrap/>
            <w:vAlign w:val="center"/>
            <w:hideMark/>
          </w:tcPr>
          <w:p w14:paraId="167873D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Evans</w:t>
            </w:r>
          </w:p>
        </w:tc>
        <w:tc>
          <w:tcPr>
            <w:tcW w:w="1044" w:type="dxa"/>
            <w:tcBorders>
              <w:top w:val="nil"/>
              <w:left w:val="nil"/>
              <w:bottom w:val="single" w:sz="4" w:space="0" w:color="auto"/>
              <w:right w:val="single" w:sz="4" w:space="0" w:color="auto"/>
            </w:tcBorders>
            <w:shd w:val="clear" w:color="000000" w:fill="FFFFFF"/>
            <w:noWrap/>
            <w:vAlign w:val="center"/>
            <w:hideMark/>
          </w:tcPr>
          <w:p w14:paraId="2601EC7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Christopher</w:t>
            </w:r>
          </w:p>
        </w:tc>
        <w:tc>
          <w:tcPr>
            <w:tcW w:w="1700" w:type="dxa"/>
            <w:tcBorders>
              <w:top w:val="nil"/>
              <w:left w:val="nil"/>
              <w:bottom w:val="single" w:sz="4" w:space="0" w:color="auto"/>
              <w:right w:val="single" w:sz="4" w:space="0" w:color="auto"/>
            </w:tcBorders>
            <w:shd w:val="clear" w:color="000000" w:fill="FFFFFF"/>
            <w:noWrap/>
            <w:vAlign w:val="center"/>
            <w:hideMark/>
          </w:tcPr>
          <w:p w14:paraId="32D9120E"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center"/>
            <w:hideMark/>
          </w:tcPr>
          <w:p w14:paraId="4C967CD9"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??/01/2020</w:t>
            </w:r>
          </w:p>
        </w:tc>
        <w:tc>
          <w:tcPr>
            <w:tcW w:w="1288" w:type="dxa"/>
            <w:tcBorders>
              <w:top w:val="nil"/>
              <w:left w:val="nil"/>
              <w:bottom w:val="single" w:sz="4" w:space="0" w:color="auto"/>
              <w:right w:val="single" w:sz="4" w:space="0" w:color="auto"/>
            </w:tcBorders>
            <w:shd w:val="clear" w:color="auto" w:fill="auto"/>
            <w:noWrap/>
            <w:vAlign w:val="bottom"/>
            <w:hideMark/>
          </w:tcPr>
          <w:p w14:paraId="444081E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Turner</w:t>
            </w:r>
          </w:p>
        </w:tc>
        <w:tc>
          <w:tcPr>
            <w:tcW w:w="976" w:type="dxa"/>
            <w:tcBorders>
              <w:top w:val="nil"/>
              <w:left w:val="nil"/>
              <w:bottom w:val="single" w:sz="4" w:space="0" w:color="auto"/>
              <w:right w:val="single" w:sz="4" w:space="0" w:color="auto"/>
            </w:tcBorders>
            <w:shd w:val="clear" w:color="auto" w:fill="auto"/>
            <w:noWrap/>
            <w:vAlign w:val="bottom"/>
            <w:hideMark/>
          </w:tcPr>
          <w:p w14:paraId="79C4321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Laurence</w:t>
            </w:r>
          </w:p>
        </w:tc>
        <w:tc>
          <w:tcPr>
            <w:tcW w:w="1796" w:type="dxa"/>
            <w:tcBorders>
              <w:top w:val="nil"/>
              <w:left w:val="nil"/>
              <w:bottom w:val="single" w:sz="4" w:space="0" w:color="auto"/>
              <w:right w:val="single" w:sz="4" w:space="0" w:color="auto"/>
            </w:tcBorders>
            <w:shd w:val="clear" w:color="000000" w:fill="FFFFFF"/>
            <w:noWrap/>
            <w:vAlign w:val="bottom"/>
            <w:hideMark/>
          </w:tcPr>
          <w:p w14:paraId="76C18406"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78F2CFE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w:t>
            </w:r>
          </w:p>
        </w:tc>
      </w:tr>
      <w:tr w:rsidR="009F5CB4" w:rsidRPr="009F5CB4" w14:paraId="052A38A7"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25B551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Ferrier</w:t>
            </w:r>
          </w:p>
        </w:tc>
        <w:tc>
          <w:tcPr>
            <w:tcW w:w="1044" w:type="dxa"/>
            <w:tcBorders>
              <w:top w:val="nil"/>
              <w:left w:val="nil"/>
              <w:bottom w:val="single" w:sz="4" w:space="0" w:color="auto"/>
              <w:right w:val="single" w:sz="4" w:space="0" w:color="auto"/>
            </w:tcBorders>
            <w:shd w:val="clear" w:color="auto" w:fill="auto"/>
            <w:noWrap/>
            <w:vAlign w:val="bottom"/>
            <w:hideMark/>
          </w:tcPr>
          <w:p w14:paraId="24DB7CE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Stuart</w:t>
            </w:r>
          </w:p>
        </w:tc>
        <w:tc>
          <w:tcPr>
            <w:tcW w:w="1700" w:type="dxa"/>
            <w:tcBorders>
              <w:top w:val="nil"/>
              <w:left w:val="nil"/>
              <w:bottom w:val="single" w:sz="4" w:space="0" w:color="auto"/>
              <w:right w:val="single" w:sz="4" w:space="0" w:color="auto"/>
            </w:tcBorders>
            <w:shd w:val="clear" w:color="000000" w:fill="FFFFFF"/>
            <w:noWrap/>
            <w:vAlign w:val="bottom"/>
            <w:hideMark/>
          </w:tcPr>
          <w:p w14:paraId="1352F92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712CAA66"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02/09/2021</w:t>
            </w:r>
          </w:p>
        </w:tc>
        <w:tc>
          <w:tcPr>
            <w:tcW w:w="1288" w:type="dxa"/>
            <w:tcBorders>
              <w:top w:val="nil"/>
              <w:left w:val="nil"/>
              <w:bottom w:val="single" w:sz="4" w:space="0" w:color="auto"/>
              <w:right w:val="single" w:sz="4" w:space="0" w:color="auto"/>
            </w:tcBorders>
            <w:shd w:val="clear" w:color="auto" w:fill="auto"/>
            <w:noWrap/>
            <w:vAlign w:val="bottom"/>
            <w:hideMark/>
          </w:tcPr>
          <w:p w14:paraId="5992007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Unsworth</w:t>
            </w:r>
          </w:p>
        </w:tc>
        <w:tc>
          <w:tcPr>
            <w:tcW w:w="976" w:type="dxa"/>
            <w:tcBorders>
              <w:top w:val="nil"/>
              <w:left w:val="nil"/>
              <w:bottom w:val="single" w:sz="4" w:space="0" w:color="auto"/>
              <w:right w:val="single" w:sz="4" w:space="0" w:color="auto"/>
            </w:tcBorders>
            <w:shd w:val="clear" w:color="auto" w:fill="auto"/>
            <w:noWrap/>
            <w:vAlign w:val="bottom"/>
            <w:hideMark/>
          </w:tcPr>
          <w:p w14:paraId="5128C75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John </w:t>
            </w:r>
          </w:p>
        </w:tc>
        <w:tc>
          <w:tcPr>
            <w:tcW w:w="1796" w:type="dxa"/>
            <w:tcBorders>
              <w:top w:val="nil"/>
              <w:left w:val="nil"/>
              <w:bottom w:val="single" w:sz="4" w:space="0" w:color="auto"/>
              <w:right w:val="single" w:sz="4" w:space="0" w:color="auto"/>
            </w:tcBorders>
            <w:shd w:val="clear" w:color="000000" w:fill="FFFFFF"/>
            <w:noWrap/>
            <w:vAlign w:val="bottom"/>
            <w:hideMark/>
          </w:tcPr>
          <w:p w14:paraId="24746D50"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2192509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27/09/2021</w:t>
            </w:r>
          </w:p>
        </w:tc>
      </w:tr>
      <w:tr w:rsidR="009F5CB4" w:rsidRPr="009F5CB4" w14:paraId="35887138"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3FCC0DF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Fitch</w:t>
            </w:r>
          </w:p>
        </w:tc>
        <w:tc>
          <w:tcPr>
            <w:tcW w:w="1044" w:type="dxa"/>
            <w:tcBorders>
              <w:top w:val="nil"/>
              <w:left w:val="nil"/>
              <w:bottom w:val="single" w:sz="4" w:space="0" w:color="auto"/>
              <w:right w:val="single" w:sz="4" w:space="0" w:color="auto"/>
            </w:tcBorders>
            <w:shd w:val="clear" w:color="auto" w:fill="auto"/>
            <w:noWrap/>
            <w:vAlign w:val="bottom"/>
            <w:hideMark/>
          </w:tcPr>
          <w:p w14:paraId="123FEE5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Martin</w:t>
            </w:r>
          </w:p>
        </w:tc>
        <w:tc>
          <w:tcPr>
            <w:tcW w:w="1700" w:type="dxa"/>
            <w:tcBorders>
              <w:top w:val="nil"/>
              <w:left w:val="nil"/>
              <w:bottom w:val="single" w:sz="4" w:space="0" w:color="auto"/>
              <w:right w:val="single" w:sz="4" w:space="0" w:color="auto"/>
            </w:tcBorders>
            <w:shd w:val="clear" w:color="000000" w:fill="FFFFFF"/>
            <w:noWrap/>
            <w:vAlign w:val="bottom"/>
            <w:hideMark/>
          </w:tcPr>
          <w:p w14:paraId="39A7F30C"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7B23F2F7"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22/10/2020</w:t>
            </w:r>
          </w:p>
        </w:tc>
        <w:tc>
          <w:tcPr>
            <w:tcW w:w="1288" w:type="dxa"/>
            <w:tcBorders>
              <w:top w:val="nil"/>
              <w:left w:val="nil"/>
              <w:bottom w:val="single" w:sz="4" w:space="0" w:color="auto"/>
              <w:right w:val="single" w:sz="4" w:space="0" w:color="auto"/>
            </w:tcBorders>
            <w:shd w:val="clear" w:color="auto" w:fill="auto"/>
            <w:noWrap/>
            <w:vAlign w:val="bottom"/>
            <w:hideMark/>
          </w:tcPr>
          <w:p w14:paraId="2D2CE53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Walters</w:t>
            </w:r>
          </w:p>
        </w:tc>
        <w:tc>
          <w:tcPr>
            <w:tcW w:w="976" w:type="dxa"/>
            <w:tcBorders>
              <w:top w:val="nil"/>
              <w:left w:val="nil"/>
              <w:bottom w:val="single" w:sz="4" w:space="0" w:color="auto"/>
              <w:right w:val="single" w:sz="4" w:space="0" w:color="auto"/>
            </w:tcBorders>
            <w:shd w:val="clear" w:color="auto" w:fill="auto"/>
            <w:noWrap/>
            <w:vAlign w:val="bottom"/>
            <w:hideMark/>
          </w:tcPr>
          <w:p w14:paraId="2E634A9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Clive</w:t>
            </w:r>
          </w:p>
        </w:tc>
        <w:tc>
          <w:tcPr>
            <w:tcW w:w="1796" w:type="dxa"/>
            <w:tcBorders>
              <w:top w:val="nil"/>
              <w:left w:val="nil"/>
              <w:bottom w:val="single" w:sz="4" w:space="0" w:color="auto"/>
              <w:right w:val="single" w:sz="4" w:space="0" w:color="auto"/>
            </w:tcBorders>
            <w:shd w:val="clear" w:color="000000" w:fill="FFFFFF"/>
            <w:noWrap/>
            <w:vAlign w:val="bottom"/>
            <w:hideMark/>
          </w:tcPr>
          <w:p w14:paraId="3230B51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119FABA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05/07/2021</w:t>
            </w:r>
          </w:p>
        </w:tc>
      </w:tr>
      <w:tr w:rsidR="009F5CB4" w:rsidRPr="009F5CB4" w14:paraId="38587C59"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4E6C457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Francis</w:t>
            </w:r>
          </w:p>
        </w:tc>
        <w:tc>
          <w:tcPr>
            <w:tcW w:w="1044" w:type="dxa"/>
            <w:tcBorders>
              <w:top w:val="nil"/>
              <w:left w:val="nil"/>
              <w:bottom w:val="single" w:sz="4" w:space="0" w:color="auto"/>
              <w:right w:val="single" w:sz="4" w:space="0" w:color="auto"/>
            </w:tcBorders>
            <w:shd w:val="clear" w:color="auto" w:fill="auto"/>
            <w:noWrap/>
            <w:vAlign w:val="bottom"/>
            <w:hideMark/>
          </w:tcPr>
          <w:p w14:paraId="2AB2A59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Carl</w:t>
            </w:r>
          </w:p>
        </w:tc>
        <w:tc>
          <w:tcPr>
            <w:tcW w:w="1700" w:type="dxa"/>
            <w:tcBorders>
              <w:top w:val="nil"/>
              <w:left w:val="nil"/>
              <w:bottom w:val="single" w:sz="4" w:space="0" w:color="auto"/>
              <w:right w:val="single" w:sz="4" w:space="0" w:color="auto"/>
            </w:tcBorders>
            <w:shd w:val="clear" w:color="000000" w:fill="FFFFFF"/>
            <w:noWrap/>
            <w:vAlign w:val="bottom"/>
            <w:hideMark/>
          </w:tcPr>
          <w:p w14:paraId="2286D817"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2A1C9C1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28/02/2021</w:t>
            </w:r>
          </w:p>
        </w:tc>
        <w:tc>
          <w:tcPr>
            <w:tcW w:w="1288" w:type="dxa"/>
            <w:tcBorders>
              <w:top w:val="nil"/>
              <w:left w:val="nil"/>
              <w:bottom w:val="single" w:sz="4" w:space="0" w:color="auto"/>
              <w:right w:val="single" w:sz="4" w:space="0" w:color="auto"/>
            </w:tcBorders>
            <w:shd w:val="clear" w:color="auto" w:fill="auto"/>
            <w:noWrap/>
            <w:vAlign w:val="bottom"/>
            <w:hideMark/>
          </w:tcPr>
          <w:p w14:paraId="269DA90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Warburton</w:t>
            </w:r>
          </w:p>
        </w:tc>
        <w:tc>
          <w:tcPr>
            <w:tcW w:w="976" w:type="dxa"/>
            <w:tcBorders>
              <w:top w:val="nil"/>
              <w:left w:val="nil"/>
              <w:bottom w:val="single" w:sz="4" w:space="0" w:color="auto"/>
              <w:right w:val="single" w:sz="4" w:space="0" w:color="auto"/>
            </w:tcBorders>
            <w:shd w:val="clear" w:color="auto" w:fill="auto"/>
            <w:vAlign w:val="bottom"/>
            <w:hideMark/>
          </w:tcPr>
          <w:p w14:paraId="096A36A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Alan </w:t>
            </w:r>
          </w:p>
        </w:tc>
        <w:tc>
          <w:tcPr>
            <w:tcW w:w="1796" w:type="dxa"/>
            <w:tcBorders>
              <w:top w:val="nil"/>
              <w:left w:val="nil"/>
              <w:bottom w:val="single" w:sz="4" w:space="0" w:color="auto"/>
              <w:right w:val="single" w:sz="4" w:space="0" w:color="auto"/>
            </w:tcBorders>
            <w:shd w:val="clear" w:color="000000" w:fill="FFFFFF"/>
            <w:noWrap/>
            <w:vAlign w:val="bottom"/>
            <w:hideMark/>
          </w:tcPr>
          <w:p w14:paraId="4ABE8419"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09DE831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28/08/2021</w:t>
            </w:r>
          </w:p>
        </w:tc>
      </w:tr>
      <w:tr w:rsidR="009F5CB4" w:rsidRPr="009F5CB4" w14:paraId="79888FD3"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35A73E7F"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Fretwell</w:t>
            </w:r>
            <w:proofErr w:type="spellEnd"/>
          </w:p>
        </w:tc>
        <w:tc>
          <w:tcPr>
            <w:tcW w:w="1044" w:type="dxa"/>
            <w:tcBorders>
              <w:top w:val="nil"/>
              <w:left w:val="nil"/>
              <w:bottom w:val="single" w:sz="4" w:space="0" w:color="auto"/>
              <w:right w:val="single" w:sz="4" w:space="0" w:color="auto"/>
            </w:tcBorders>
            <w:shd w:val="clear" w:color="auto" w:fill="auto"/>
            <w:noWrap/>
            <w:vAlign w:val="bottom"/>
            <w:hideMark/>
          </w:tcPr>
          <w:p w14:paraId="6C1551A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Ray</w:t>
            </w:r>
          </w:p>
        </w:tc>
        <w:tc>
          <w:tcPr>
            <w:tcW w:w="1700" w:type="dxa"/>
            <w:tcBorders>
              <w:top w:val="nil"/>
              <w:left w:val="nil"/>
              <w:bottom w:val="single" w:sz="4" w:space="0" w:color="auto"/>
              <w:right w:val="single" w:sz="4" w:space="0" w:color="auto"/>
            </w:tcBorders>
            <w:shd w:val="clear" w:color="000000" w:fill="FFFFFF"/>
            <w:noWrap/>
            <w:vAlign w:val="bottom"/>
            <w:hideMark/>
          </w:tcPr>
          <w:p w14:paraId="08EA1A09"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17F57EBF"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19/07/2020</w:t>
            </w:r>
          </w:p>
        </w:tc>
        <w:tc>
          <w:tcPr>
            <w:tcW w:w="1288" w:type="dxa"/>
            <w:tcBorders>
              <w:top w:val="nil"/>
              <w:left w:val="nil"/>
              <w:bottom w:val="single" w:sz="4" w:space="0" w:color="auto"/>
              <w:right w:val="single" w:sz="4" w:space="0" w:color="auto"/>
            </w:tcBorders>
            <w:shd w:val="clear" w:color="auto" w:fill="auto"/>
            <w:noWrap/>
            <w:vAlign w:val="bottom"/>
            <w:hideMark/>
          </w:tcPr>
          <w:p w14:paraId="400C370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Ward</w:t>
            </w:r>
          </w:p>
        </w:tc>
        <w:tc>
          <w:tcPr>
            <w:tcW w:w="976" w:type="dxa"/>
            <w:tcBorders>
              <w:top w:val="nil"/>
              <w:left w:val="nil"/>
              <w:bottom w:val="single" w:sz="4" w:space="0" w:color="auto"/>
              <w:right w:val="single" w:sz="4" w:space="0" w:color="auto"/>
            </w:tcBorders>
            <w:shd w:val="clear" w:color="auto" w:fill="auto"/>
            <w:noWrap/>
            <w:vAlign w:val="bottom"/>
            <w:hideMark/>
          </w:tcPr>
          <w:p w14:paraId="2FA913D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Tommy</w:t>
            </w:r>
          </w:p>
        </w:tc>
        <w:tc>
          <w:tcPr>
            <w:tcW w:w="1796" w:type="dxa"/>
            <w:tcBorders>
              <w:top w:val="nil"/>
              <w:left w:val="nil"/>
              <w:bottom w:val="single" w:sz="4" w:space="0" w:color="auto"/>
              <w:right w:val="single" w:sz="4" w:space="0" w:color="auto"/>
            </w:tcBorders>
            <w:shd w:val="clear" w:color="000000" w:fill="FFFFFF"/>
            <w:noWrap/>
            <w:vAlign w:val="bottom"/>
            <w:hideMark/>
          </w:tcPr>
          <w:p w14:paraId="046AED56"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151FA1A2"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Not known</w:t>
            </w:r>
          </w:p>
        </w:tc>
      </w:tr>
      <w:tr w:rsidR="009F5CB4" w:rsidRPr="009F5CB4" w14:paraId="79085512"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70298E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Gill</w:t>
            </w:r>
          </w:p>
        </w:tc>
        <w:tc>
          <w:tcPr>
            <w:tcW w:w="1044" w:type="dxa"/>
            <w:tcBorders>
              <w:top w:val="nil"/>
              <w:left w:val="nil"/>
              <w:bottom w:val="single" w:sz="4" w:space="0" w:color="auto"/>
              <w:right w:val="single" w:sz="4" w:space="0" w:color="auto"/>
            </w:tcBorders>
            <w:shd w:val="clear" w:color="auto" w:fill="auto"/>
            <w:noWrap/>
            <w:vAlign w:val="bottom"/>
            <w:hideMark/>
          </w:tcPr>
          <w:p w14:paraId="09B0842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Stuart</w:t>
            </w:r>
          </w:p>
        </w:tc>
        <w:tc>
          <w:tcPr>
            <w:tcW w:w="1700" w:type="dxa"/>
            <w:tcBorders>
              <w:top w:val="nil"/>
              <w:left w:val="nil"/>
              <w:bottom w:val="single" w:sz="4" w:space="0" w:color="auto"/>
              <w:right w:val="single" w:sz="4" w:space="0" w:color="auto"/>
            </w:tcBorders>
            <w:shd w:val="clear" w:color="000000" w:fill="FFFFFF"/>
            <w:noWrap/>
            <w:vAlign w:val="bottom"/>
            <w:hideMark/>
          </w:tcPr>
          <w:p w14:paraId="53CA826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1AFA09D5"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03/06/2021</w:t>
            </w:r>
          </w:p>
        </w:tc>
        <w:tc>
          <w:tcPr>
            <w:tcW w:w="1288" w:type="dxa"/>
            <w:tcBorders>
              <w:top w:val="nil"/>
              <w:left w:val="nil"/>
              <w:bottom w:val="single" w:sz="4" w:space="0" w:color="auto"/>
              <w:right w:val="single" w:sz="4" w:space="0" w:color="auto"/>
            </w:tcBorders>
            <w:shd w:val="clear" w:color="000000" w:fill="FFFFFF"/>
            <w:vAlign w:val="bottom"/>
            <w:hideMark/>
          </w:tcPr>
          <w:p w14:paraId="0557E46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Waterfield</w:t>
            </w:r>
          </w:p>
        </w:tc>
        <w:tc>
          <w:tcPr>
            <w:tcW w:w="976" w:type="dxa"/>
            <w:tcBorders>
              <w:top w:val="nil"/>
              <w:left w:val="nil"/>
              <w:bottom w:val="single" w:sz="4" w:space="0" w:color="auto"/>
              <w:right w:val="single" w:sz="4" w:space="0" w:color="auto"/>
            </w:tcBorders>
            <w:shd w:val="clear" w:color="auto" w:fill="auto"/>
            <w:vAlign w:val="bottom"/>
            <w:hideMark/>
          </w:tcPr>
          <w:p w14:paraId="17E1395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Dennis</w:t>
            </w:r>
          </w:p>
        </w:tc>
        <w:tc>
          <w:tcPr>
            <w:tcW w:w="1796" w:type="dxa"/>
            <w:tcBorders>
              <w:top w:val="nil"/>
              <w:left w:val="nil"/>
              <w:bottom w:val="single" w:sz="4" w:space="0" w:color="auto"/>
              <w:right w:val="single" w:sz="4" w:space="0" w:color="auto"/>
            </w:tcBorders>
            <w:shd w:val="clear" w:color="000000" w:fill="FFFFFF"/>
            <w:noWrap/>
            <w:vAlign w:val="bottom"/>
            <w:hideMark/>
          </w:tcPr>
          <w:p w14:paraId="3661080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Catterick</w:t>
            </w:r>
          </w:p>
        </w:tc>
        <w:tc>
          <w:tcPr>
            <w:tcW w:w="1068" w:type="dxa"/>
            <w:tcBorders>
              <w:top w:val="nil"/>
              <w:left w:val="nil"/>
              <w:bottom w:val="single" w:sz="4" w:space="0" w:color="auto"/>
              <w:right w:val="single" w:sz="4" w:space="0" w:color="auto"/>
            </w:tcBorders>
            <w:shd w:val="clear" w:color="000000" w:fill="FFFFFF"/>
            <w:noWrap/>
            <w:vAlign w:val="bottom"/>
            <w:hideMark/>
          </w:tcPr>
          <w:p w14:paraId="437EF84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22/05/2020</w:t>
            </w:r>
          </w:p>
        </w:tc>
      </w:tr>
      <w:tr w:rsidR="009F5CB4" w:rsidRPr="009F5CB4" w14:paraId="3585BB9D"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4FB48F18"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Gollins</w:t>
            </w:r>
            <w:proofErr w:type="spellEnd"/>
          </w:p>
        </w:tc>
        <w:tc>
          <w:tcPr>
            <w:tcW w:w="1044" w:type="dxa"/>
            <w:tcBorders>
              <w:top w:val="nil"/>
              <w:left w:val="nil"/>
              <w:bottom w:val="single" w:sz="4" w:space="0" w:color="auto"/>
              <w:right w:val="single" w:sz="4" w:space="0" w:color="auto"/>
            </w:tcBorders>
            <w:shd w:val="clear" w:color="auto" w:fill="auto"/>
            <w:noWrap/>
            <w:vAlign w:val="bottom"/>
            <w:hideMark/>
          </w:tcPr>
          <w:p w14:paraId="5CE279C9"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00" w:type="dxa"/>
            <w:tcBorders>
              <w:top w:val="nil"/>
              <w:left w:val="nil"/>
              <w:bottom w:val="single" w:sz="4" w:space="0" w:color="auto"/>
              <w:right w:val="single" w:sz="4" w:space="0" w:color="auto"/>
            </w:tcBorders>
            <w:shd w:val="clear" w:color="000000" w:fill="FFFFFF"/>
            <w:noWrap/>
            <w:vAlign w:val="bottom"/>
            <w:hideMark/>
          </w:tcPr>
          <w:p w14:paraId="77670DB3"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47858BA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08/03/2021</w:t>
            </w:r>
          </w:p>
        </w:tc>
        <w:tc>
          <w:tcPr>
            <w:tcW w:w="1288" w:type="dxa"/>
            <w:tcBorders>
              <w:top w:val="nil"/>
              <w:left w:val="nil"/>
              <w:bottom w:val="single" w:sz="4" w:space="0" w:color="auto"/>
              <w:right w:val="single" w:sz="4" w:space="0" w:color="auto"/>
            </w:tcBorders>
            <w:shd w:val="clear" w:color="auto" w:fill="auto"/>
            <w:noWrap/>
            <w:vAlign w:val="bottom"/>
            <w:hideMark/>
          </w:tcPr>
          <w:p w14:paraId="694A863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Watts</w:t>
            </w:r>
          </w:p>
        </w:tc>
        <w:tc>
          <w:tcPr>
            <w:tcW w:w="976" w:type="dxa"/>
            <w:tcBorders>
              <w:top w:val="nil"/>
              <w:left w:val="nil"/>
              <w:bottom w:val="single" w:sz="4" w:space="0" w:color="auto"/>
              <w:right w:val="single" w:sz="4" w:space="0" w:color="auto"/>
            </w:tcBorders>
            <w:shd w:val="clear" w:color="auto" w:fill="auto"/>
            <w:noWrap/>
            <w:vAlign w:val="bottom"/>
            <w:hideMark/>
          </w:tcPr>
          <w:p w14:paraId="6B0BC6F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Rowley</w:t>
            </w:r>
          </w:p>
        </w:tc>
        <w:tc>
          <w:tcPr>
            <w:tcW w:w="1796" w:type="dxa"/>
            <w:tcBorders>
              <w:top w:val="nil"/>
              <w:left w:val="nil"/>
              <w:bottom w:val="single" w:sz="4" w:space="0" w:color="auto"/>
              <w:right w:val="single" w:sz="4" w:space="0" w:color="auto"/>
            </w:tcBorders>
            <w:shd w:val="clear" w:color="000000" w:fill="FFFFFF"/>
            <w:noWrap/>
            <w:vAlign w:val="bottom"/>
            <w:hideMark/>
          </w:tcPr>
          <w:p w14:paraId="3DDBF90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Somerset &amp; Dorset</w:t>
            </w:r>
          </w:p>
        </w:tc>
        <w:tc>
          <w:tcPr>
            <w:tcW w:w="1068" w:type="dxa"/>
            <w:tcBorders>
              <w:top w:val="nil"/>
              <w:left w:val="nil"/>
              <w:bottom w:val="single" w:sz="4" w:space="0" w:color="auto"/>
              <w:right w:val="single" w:sz="4" w:space="0" w:color="auto"/>
            </w:tcBorders>
            <w:shd w:val="clear" w:color="000000" w:fill="FFFFFF"/>
            <w:noWrap/>
            <w:vAlign w:val="bottom"/>
            <w:hideMark/>
          </w:tcPr>
          <w:p w14:paraId="3AED1D3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17/02/2021</w:t>
            </w:r>
          </w:p>
        </w:tc>
      </w:tr>
      <w:tr w:rsidR="009F5CB4" w:rsidRPr="009F5CB4" w14:paraId="10C348E2"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67B559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Gregitis</w:t>
            </w:r>
          </w:p>
        </w:tc>
        <w:tc>
          <w:tcPr>
            <w:tcW w:w="1044" w:type="dxa"/>
            <w:tcBorders>
              <w:top w:val="nil"/>
              <w:left w:val="nil"/>
              <w:bottom w:val="single" w:sz="4" w:space="0" w:color="auto"/>
              <w:right w:val="single" w:sz="4" w:space="0" w:color="auto"/>
            </w:tcBorders>
            <w:shd w:val="clear" w:color="auto" w:fill="auto"/>
            <w:noWrap/>
            <w:vAlign w:val="bottom"/>
            <w:hideMark/>
          </w:tcPr>
          <w:p w14:paraId="248E8C3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Edward</w:t>
            </w:r>
          </w:p>
        </w:tc>
        <w:tc>
          <w:tcPr>
            <w:tcW w:w="1700" w:type="dxa"/>
            <w:tcBorders>
              <w:top w:val="nil"/>
              <w:left w:val="nil"/>
              <w:bottom w:val="single" w:sz="4" w:space="0" w:color="auto"/>
              <w:right w:val="single" w:sz="4" w:space="0" w:color="auto"/>
            </w:tcBorders>
            <w:shd w:val="clear" w:color="000000" w:fill="FFFFFF"/>
            <w:noWrap/>
            <w:vAlign w:val="bottom"/>
            <w:hideMark/>
          </w:tcPr>
          <w:p w14:paraId="0BA61371"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Oxford</w:t>
            </w:r>
          </w:p>
        </w:tc>
        <w:tc>
          <w:tcPr>
            <w:tcW w:w="1268" w:type="dxa"/>
            <w:tcBorders>
              <w:top w:val="nil"/>
              <w:left w:val="nil"/>
              <w:bottom w:val="single" w:sz="4" w:space="0" w:color="auto"/>
              <w:right w:val="single" w:sz="4" w:space="0" w:color="auto"/>
            </w:tcBorders>
            <w:shd w:val="clear" w:color="000000" w:fill="FFFFFF"/>
            <w:noWrap/>
            <w:vAlign w:val="bottom"/>
            <w:hideMark/>
          </w:tcPr>
          <w:p w14:paraId="7D449A62"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01/03/2021</w:t>
            </w:r>
          </w:p>
        </w:tc>
        <w:tc>
          <w:tcPr>
            <w:tcW w:w="1288" w:type="dxa"/>
            <w:tcBorders>
              <w:top w:val="nil"/>
              <w:left w:val="nil"/>
              <w:bottom w:val="single" w:sz="4" w:space="0" w:color="auto"/>
              <w:right w:val="single" w:sz="4" w:space="0" w:color="auto"/>
            </w:tcBorders>
            <w:shd w:val="clear" w:color="auto" w:fill="auto"/>
            <w:noWrap/>
            <w:vAlign w:val="bottom"/>
            <w:hideMark/>
          </w:tcPr>
          <w:p w14:paraId="4BE3949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Wigglesworth</w:t>
            </w:r>
          </w:p>
        </w:tc>
        <w:tc>
          <w:tcPr>
            <w:tcW w:w="976" w:type="dxa"/>
            <w:tcBorders>
              <w:top w:val="nil"/>
              <w:left w:val="nil"/>
              <w:bottom w:val="single" w:sz="4" w:space="0" w:color="auto"/>
              <w:right w:val="single" w:sz="4" w:space="0" w:color="auto"/>
            </w:tcBorders>
            <w:shd w:val="clear" w:color="auto" w:fill="auto"/>
            <w:noWrap/>
            <w:vAlign w:val="bottom"/>
            <w:hideMark/>
          </w:tcPr>
          <w:p w14:paraId="74C9445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Eric</w:t>
            </w:r>
          </w:p>
        </w:tc>
        <w:tc>
          <w:tcPr>
            <w:tcW w:w="1796" w:type="dxa"/>
            <w:tcBorders>
              <w:top w:val="nil"/>
              <w:left w:val="nil"/>
              <w:bottom w:val="single" w:sz="4" w:space="0" w:color="auto"/>
              <w:right w:val="single" w:sz="4" w:space="0" w:color="auto"/>
            </w:tcBorders>
            <w:shd w:val="clear" w:color="000000" w:fill="FFFFFF"/>
            <w:noWrap/>
            <w:vAlign w:val="bottom"/>
            <w:hideMark/>
          </w:tcPr>
          <w:p w14:paraId="684FC0BA"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56A19AF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25/09/2021</w:t>
            </w:r>
          </w:p>
        </w:tc>
      </w:tr>
      <w:tr w:rsidR="009F5CB4" w:rsidRPr="009F5CB4" w14:paraId="20FD317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ECFB45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Griffiths</w:t>
            </w:r>
          </w:p>
        </w:tc>
        <w:tc>
          <w:tcPr>
            <w:tcW w:w="1044" w:type="dxa"/>
            <w:tcBorders>
              <w:top w:val="nil"/>
              <w:left w:val="nil"/>
              <w:bottom w:val="single" w:sz="4" w:space="0" w:color="auto"/>
              <w:right w:val="single" w:sz="4" w:space="0" w:color="auto"/>
            </w:tcBorders>
            <w:shd w:val="clear" w:color="auto" w:fill="auto"/>
            <w:noWrap/>
            <w:vAlign w:val="bottom"/>
            <w:hideMark/>
          </w:tcPr>
          <w:p w14:paraId="7145FD7D"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Kevin</w:t>
            </w:r>
          </w:p>
        </w:tc>
        <w:tc>
          <w:tcPr>
            <w:tcW w:w="1700" w:type="dxa"/>
            <w:tcBorders>
              <w:top w:val="nil"/>
              <w:left w:val="nil"/>
              <w:bottom w:val="single" w:sz="4" w:space="0" w:color="auto"/>
              <w:right w:val="single" w:sz="4" w:space="0" w:color="auto"/>
            </w:tcBorders>
            <w:shd w:val="clear" w:color="000000" w:fill="FFFFFF"/>
            <w:noWrap/>
            <w:vAlign w:val="bottom"/>
            <w:hideMark/>
          </w:tcPr>
          <w:p w14:paraId="251A91BC"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07558D6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01/02/2021</w:t>
            </w:r>
          </w:p>
        </w:tc>
        <w:tc>
          <w:tcPr>
            <w:tcW w:w="1288" w:type="dxa"/>
            <w:tcBorders>
              <w:top w:val="nil"/>
              <w:left w:val="nil"/>
              <w:bottom w:val="single" w:sz="4" w:space="0" w:color="auto"/>
              <w:right w:val="single" w:sz="4" w:space="0" w:color="auto"/>
            </w:tcBorders>
            <w:shd w:val="clear" w:color="auto" w:fill="auto"/>
            <w:vAlign w:val="bottom"/>
            <w:hideMark/>
          </w:tcPr>
          <w:p w14:paraId="781D589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Wilson</w:t>
            </w:r>
          </w:p>
        </w:tc>
        <w:tc>
          <w:tcPr>
            <w:tcW w:w="976" w:type="dxa"/>
            <w:tcBorders>
              <w:top w:val="nil"/>
              <w:left w:val="nil"/>
              <w:bottom w:val="single" w:sz="4" w:space="0" w:color="auto"/>
              <w:right w:val="single" w:sz="4" w:space="0" w:color="auto"/>
            </w:tcBorders>
            <w:shd w:val="clear" w:color="auto" w:fill="auto"/>
            <w:vAlign w:val="bottom"/>
            <w:hideMark/>
          </w:tcPr>
          <w:p w14:paraId="18DB917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Kenneth</w:t>
            </w:r>
          </w:p>
        </w:tc>
        <w:tc>
          <w:tcPr>
            <w:tcW w:w="1796" w:type="dxa"/>
            <w:tcBorders>
              <w:top w:val="nil"/>
              <w:left w:val="nil"/>
              <w:bottom w:val="single" w:sz="4" w:space="0" w:color="auto"/>
              <w:right w:val="single" w:sz="4" w:space="0" w:color="auto"/>
            </w:tcBorders>
            <w:shd w:val="clear" w:color="000000" w:fill="FFFFFF"/>
            <w:noWrap/>
            <w:vAlign w:val="bottom"/>
            <w:hideMark/>
          </w:tcPr>
          <w:p w14:paraId="3A682D2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Somerset &amp; Dorset</w:t>
            </w:r>
          </w:p>
        </w:tc>
        <w:tc>
          <w:tcPr>
            <w:tcW w:w="1068" w:type="dxa"/>
            <w:tcBorders>
              <w:top w:val="nil"/>
              <w:left w:val="nil"/>
              <w:bottom w:val="single" w:sz="4" w:space="0" w:color="auto"/>
              <w:right w:val="single" w:sz="4" w:space="0" w:color="auto"/>
            </w:tcBorders>
            <w:shd w:val="clear" w:color="000000" w:fill="FFFFFF"/>
            <w:noWrap/>
            <w:vAlign w:val="center"/>
            <w:hideMark/>
          </w:tcPr>
          <w:p w14:paraId="4999812B"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05/02/2020</w:t>
            </w:r>
          </w:p>
        </w:tc>
      </w:tr>
      <w:tr w:rsidR="009F5CB4" w:rsidRPr="009F5CB4" w14:paraId="445AFF6B"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C5EF90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Hardman</w:t>
            </w:r>
          </w:p>
        </w:tc>
        <w:tc>
          <w:tcPr>
            <w:tcW w:w="1044" w:type="dxa"/>
            <w:tcBorders>
              <w:top w:val="nil"/>
              <w:left w:val="nil"/>
              <w:bottom w:val="single" w:sz="4" w:space="0" w:color="auto"/>
              <w:right w:val="single" w:sz="4" w:space="0" w:color="auto"/>
            </w:tcBorders>
            <w:shd w:val="clear" w:color="auto" w:fill="auto"/>
            <w:noWrap/>
            <w:vAlign w:val="bottom"/>
            <w:hideMark/>
          </w:tcPr>
          <w:p w14:paraId="5284126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John</w:t>
            </w:r>
          </w:p>
        </w:tc>
        <w:tc>
          <w:tcPr>
            <w:tcW w:w="1700" w:type="dxa"/>
            <w:tcBorders>
              <w:top w:val="nil"/>
              <w:left w:val="nil"/>
              <w:bottom w:val="single" w:sz="4" w:space="0" w:color="auto"/>
              <w:right w:val="single" w:sz="4" w:space="0" w:color="auto"/>
            </w:tcBorders>
            <w:shd w:val="clear" w:color="000000" w:fill="FFFFFF"/>
            <w:noWrap/>
            <w:vAlign w:val="bottom"/>
            <w:hideMark/>
          </w:tcPr>
          <w:p w14:paraId="2FC2CE3D"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5F6EC55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11/08/2020</w:t>
            </w:r>
          </w:p>
        </w:tc>
        <w:tc>
          <w:tcPr>
            <w:tcW w:w="1288" w:type="dxa"/>
            <w:tcBorders>
              <w:top w:val="nil"/>
              <w:left w:val="nil"/>
              <w:bottom w:val="single" w:sz="4" w:space="0" w:color="auto"/>
              <w:right w:val="single" w:sz="4" w:space="0" w:color="auto"/>
            </w:tcBorders>
            <w:shd w:val="clear" w:color="auto" w:fill="auto"/>
            <w:noWrap/>
            <w:vAlign w:val="center"/>
            <w:hideMark/>
          </w:tcPr>
          <w:p w14:paraId="37946F0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Wilson</w:t>
            </w:r>
          </w:p>
        </w:tc>
        <w:tc>
          <w:tcPr>
            <w:tcW w:w="976" w:type="dxa"/>
            <w:tcBorders>
              <w:top w:val="nil"/>
              <w:left w:val="nil"/>
              <w:bottom w:val="single" w:sz="4" w:space="0" w:color="auto"/>
              <w:right w:val="single" w:sz="4" w:space="0" w:color="auto"/>
            </w:tcBorders>
            <w:shd w:val="clear" w:color="auto" w:fill="auto"/>
            <w:noWrap/>
            <w:vAlign w:val="center"/>
            <w:hideMark/>
          </w:tcPr>
          <w:p w14:paraId="5473EE4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Thomas</w:t>
            </w:r>
          </w:p>
        </w:tc>
        <w:tc>
          <w:tcPr>
            <w:tcW w:w="1796" w:type="dxa"/>
            <w:tcBorders>
              <w:top w:val="nil"/>
              <w:left w:val="nil"/>
              <w:bottom w:val="single" w:sz="4" w:space="0" w:color="auto"/>
              <w:right w:val="single" w:sz="4" w:space="0" w:color="auto"/>
            </w:tcBorders>
            <w:shd w:val="clear" w:color="000000" w:fill="FFFFFF"/>
            <w:noWrap/>
            <w:vAlign w:val="center"/>
            <w:hideMark/>
          </w:tcPr>
          <w:p w14:paraId="7E89F7DB"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center"/>
            <w:hideMark/>
          </w:tcPr>
          <w:p w14:paraId="0DF67E61"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07/08/2021</w:t>
            </w:r>
          </w:p>
        </w:tc>
      </w:tr>
      <w:tr w:rsidR="009F5CB4" w:rsidRPr="009F5CB4" w14:paraId="4F95EB44"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72057DD7"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Harvey</w:t>
            </w:r>
          </w:p>
        </w:tc>
        <w:tc>
          <w:tcPr>
            <w:tcW w:w="1044" w:type="dxa"/>
            <w:tcBorders>
              <w:top w:val="nil"/>
              <w:left w:val="nil"/>
              <w:bottom w:val="single" w:sz="4" w:space="0" w:color="auto"/>
              <w:right w:val="single" w:sz="4" w:space="0" w:color="auto"/>
            </w:tcBorders>
            <w:shd w:val="clear" w:color="auto" w:fill="auto"/>
            <w:noWrap/>
            <w:vAlign w:val="bottom"/>
            <w:hideMark/>
          </w:tcPr>
          <w:p w14:paraId="57B9965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Ian</w:t>
            </w:r>
          </w:p>
        </w:tc>
        <w:tc>
          <w:tcPr>
            <w:tcW w:w="1700" w:type="dxa"/>
            <w:tcBorders>
              <w:top w:val="nil"/>
              <w:left w:val="nil"/>
              <w:bottom w:val="single" w:sz="4" w:space="0" w:color="auto"/>
              <w:right w:val="single" w:sz="4" w:space="0" w:color="auto"/>
            </w:tcBorders>
            <w:shd w:val="clear" w:color="000000" w:fill="FFFFFF"/>
            <w:noWrap/>
            <w:vAlign w:val="bottom"/>
            <w:hideMark/>
          </w:tcPr>
          <w:p w14:paraId="05CA7855"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437702BC"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17/07/2020</w:t>
            </w:r>
          </w:p>
        </w:tc>
        <w:tc>
          <w:tcPr>
            <w:tcW w:w="1288" w:type="dxa"/>
            <w:tcBorders>
              <w:top w:val="nil"/>
              <w:left w:val="nil"/>
              <w:bottom w:val="single" w:sz="4" w:space="0" w:color="auto"/>
              <w:right w:val="single" w:sz="4" w:space="0" w:color="auto"/>
            </w:tcBorders>
            <w:shd w:val="clear" w:color="auto" w:fill="auto"/>
            <w:noWrap/>
            <w:vAlign w:val="bottom"/>
            <w:hideMark/>
          </w:tcPr>
          <w:p w14:paraId="47B0C66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Wiltshire</w:t>
            </w:r>
          </w:p>
        </w:tc>
        <w:tc>
          <w:tcPr>
            <w:tcW w:w="976" w:type="dxa"/>
            <w:tcBorders>
              <w:top w:val="nil"/>
              <w:left w:val="nil"/>
              <w:bottom w:val="single" w:sz="4" w:space="0" w:color="auto"/>
              <w:right w:val="single" w:sz="4" w:space="0" w:color="auto"/>
            </w:tcBorders>
            <w:shd w:val="clear" w:color="auto" w:fill="auto"/>
            <w:noWrap/>
            <w:vAlign w:val="bottom"/>
            <w:hideMark/>
          </w:tcPr>
          <w:p w14:paraId="63B94585"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Alfie</w:t>
            </w:r>
          </w:p>
        </w:tc>
        <w:tc>
          <w:tcPr>
            <w:tcW w:w="1796" w:type="dxa"/>
            <w:tcBorders>
              <w:top w:val="nil"/>
              <w:left w:val="nil"/>
              <w:bottom w:val="single" w:sz="4" w:space="0" w:color="auto"/>
              <w:right w:val="single" w:sz="4" w:space="0" w:color="auto"/>
            </w:tcBorders>
            <w:shd w:val="clear" w:color="000000" w:fill="FFFFFF"/>
            <w:noWrap/>
            <w:vAlign w:val="bottom"/>
            <w:hideMark/>
          </w:tcPr>
          <w:p w14:paraId="55ACFE2B"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89FA550"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October</w:t>
            </w:r>
          </w:p>
        </w:tc>
      </w:tr>
      <w:tr w:rsidR="009F5CB4" w:rsidRPr="009F5CB4" w14:paraId="0960247B" w14:textId="77777777" w:rsidTr="009F5CB4">
        <w:trPr>
          <w:trHeight w:val="300"/>
        </w:trPr>
        <w:tc>
          <w:tcPr>
            <w:tcW w:w="1308" w:type="dxa"/>
            <w:tcBorders>
              <w:top w:val="nil"/>
              <w:left w:val="single" w:sz="4" w:space="0" w:color="auto"/>
              <w:bottom w:val="single" w:sz="4" w:space="0" w:color="auto"/>
              <w:right w:val="single" w:sz="4" w:space="0" w:color="auto"/>
            </w:tcBorders>
            <w:shd w:val="clear" w:color="000000" w:fill="FFFFFF"/>
            <w:noWrap/>
            <w:vAlign w:val="center"/>
            <w:hideMark/>
          </w:tcPr>
          <w:p w14:paraId="456F7D8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Hay</w:t>
            </w:r>
          </w:p>
        </w:tc>
        <w:tc>
          <w:tcPr>
            <w:tcW w:w="1044" w:type="dxa"/>
            <w:tcBorders>
              <w:top w:val="nil"/>
              <w:left w:val="nil"/>
              <w:bottom w:val="single" w:sz="4" w:space="0" w:color="auto"/>
              <w:right w:val="single" w:sz="4" w:space="0" w:color="auto"/>
            </w:tcBorders>
            <w:shd w:val="clear" w:color="000000" w:fill="FFFFFF"/>
            <w:noWrap/>
            <w:vAlign w:val="center"/>
            <w:hideMark/>
          </w:tcPr>
          <w:p w14:paraId="613048A3"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David</w:t>
            </w:r>
          </w:p>
        </w:tc>
        <w:tc>
          <w:tcPr>
            <w:tcW w:w="1700" w:type="dxa"/>
            <w:tcBorders>
              <w:top w:val="nil"/>
              <w:left w:val="nil"/>
              <w:bottom w:val="single" w:sz="4" w:space="0" w:color="auto"/>
              <w:right w:val="single" w:sz="4" w:space="0" w:color="auto"/>
            </w:tcBorders>
            <w:shd w:val="clear" w:color="000000" w:fill="FFFFFF"/>
            <w:noWrap/>
            <w:vAlign w:val="center"/>
            <w:hideMark/>
          </w:tcPr>
          <w:p w14:paraId="145F7AD2"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Plymouth</w:t>
            </w:r>
          </w:p>
        </w:tc>
        <w:tc>
          <w:tcPr>
            <w:tcW w:w="1268" w:type="dxa"/>
            <w:tcBorders>
              <w:top w:val="nil"/>
              <w:left w:val="nil"/>
              <w:bottom w:val="single" w:sz="4" w:space="0" w:color="auto"/>
              <w:right w:val="single" w:sz="4" w:space="0" w:color="auto"/>
            </w:tcBorders>
            <w:shd w:val="clear" w:color="000000" w:fill="FFFFFF"/>
            <w:noWrap/>
            <w:vAlign w:val="center"/>
            <w:hideMark/>
          </w:tcPr>
          <w:p w14:paraId="2DF7897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25/01/2020</w:t>
            </w:r>
          </w:p>
        </w:tc>
        <w:tc>
          <w:tcPr>
            <w:tcW w:w="1288" w:type="dxa"/>
            <w:tcBorders>
              <w:top w:val="nil"/>
              <w:left w:val="nil"/>
              <w:bottom w:val="single" w:sz="4" w:space="0" w:color="auto"/>
              <w:right w:val="single" w:sz="4" w:space="0" w:color="auto"/>
            </w:tcBorders>
            <w:shd w:val="clear" w:color="auto" w:fill="auto"/>
            <w:noWrap/>
            <w:vAlign w:val="bottom"/>
            <w:hideMark/>
          </w:tcPr>
          <w:p w14:paraId="0C6105B4"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Winstanley</w:t>
            </w:r>
          </w:p>
        </w:tc>
        <w:tc>
          <w:tcPr>
            <w:tcW w:w="976" w:type="dxa"/>
            <w:tcBorders>
              <w:top w:val="nil"/>
              <w:left w:val="nil"/>
              <w:bottom w:val="single" w:sz="4" w:space="0" w:color="auto"/>
              <w:right w:val="single" w:sz="4" w:space="0" w:color="auto"/>
            </w:tcBorders>
            <w:shd w:val="clear" w:color="auto" w:fill="auto"/>
            <w:noWrap/>
            <w:vAlign w:val="bottom"/>
            <w:hideMark/>
          </w:tcPr>
          <w:p w14:paraId="012486B6"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Wiggy</w:t>
            </w:r>
          </w:p>
        </w:tc>
        <w:tc>
          <w:tcPr>
            <w:tcW w:w="1796" w:type="dxa"/>
            <w:tcBorders>
              <w:top w:val="nil"/>
              <w:left w:val="nil"/>
              <w:bottom w:val="single" w:sz="4" w:space="0" w:color="auto"/>
              <w:right w:val="single" w:sz="4" w:space="0" w:color="auto"/>
            </w:tcBorders>
            <w:shd w:val="clear" w:color="000000" w:fill="FFFFFF"/>
            <w:noWrap/>
            <w:vAlign w:val="bottom"/>
            <w:hideMark/>
          </w:tcPr>
          <w:p w14:paraId="7150B00F"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3F7F1547"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03/07/2021</w:t>
            </w:r>
          </w:p>
        </w:tc>
      </w:tr>
      <w:tr w:rsidR="009F5CB4" w:rsidRPr="009F5CB4" w14:paraId="244C9E3B" w14:textId="77777777" w:rsidTr="009F5CB4">
        <w:trPr>
          <w:trHeight w:val="300"/>
        </w:trPr>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48643470"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Haynes</w:t>
            </w:r>
          </w:p>
        </w:tc>
        <w:tc>
          <w:tcPr>
            <w:tcW w:w="1044" w:type="dxa"/>
            <w:tcBorders>
              <w:top w:val="nil"/>
              <w:left w:val="nil"/>
              <w:bottom w:val="single" w:sz="4" w:space="0" w:color="auto"/>
              <w:right w:val="single" w:sz="4" w:space="0" w:color="auto"/>
            </w:tcBorders>
            <w:shd w:val="clear" w:color="auto" w:fill="auto"/>
            <w:noWrap/>
            <w:vAlign w:val="bottom"/>
            <w:hideMark/>
          </w:tcPr>
          <w:p w14:paraId="473C778A" w14:textId="77777777" w:rsidR="009F5CB4" w:rsidRPr="009F5CB4" w:rsidRDefault="009F5CB4" w:rsidP="009F5CB4">
            <w:pPr>
              <w:spacing w:after="0" w:line="240" w:lineRule="auto"/>
              <w:rPr>
                <w:rFonts w:ascii="Segoe UI Historic" w:eastAsia="Times New Roman" w:hAnsi="Segoe UI Historic" w:cs="Segoe UI Historic"/>
                <w:color w:val="050505"/>
                <w:lang w:eastAsia="en-GB"/>
              </w:rPr>
            </w:pPr>
            <w:r w:rsidRPr="009F5CB4">
              <w:rPr>
                <w:rFonts w:ascii="Segoe UI Historic" w:eastAsia="Times New Roman" w:hAnsi="Segoe UI Historic" w:cs="Segoe UI Historic"/>
                <w:color w:val="050505"/>
                <w:lang w:eastAsia="en-GB"/>
              </w:rPr>
              <w:t>Frederick</w:t>
            </w:r>
          </w:p>
        </w:tc>
        <w:tc>
          <w:tcPr>
            <w:tcW w:w="1700" w:type="dxa"/>
            <w:tcBorders>
              <w:top w:val="nil"/>
              <w:left w:val="nil"/>
              <w:bottom w:val="single" w:sz="4" w:space="0" w:color="auto"/>
              <w:right w:val="single" w:sz="4" w:space="0" w:color="auto"/>
            </w:tcBorders>
            <w:shd w:val="clear" w:color="000000" w:fill="FFFFFF"/>
            <w:noWrap/>
            <w:vAlign w:val="bottom"/>
            <w:hideMark/>
          </w:tcPr>
          <w:p w14:paraId="75C2D494"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268" w:type="dxa"/>
            <w:tcBorders>
              <w:top w:val="nil"/>
              <w:left w:val="nil"/>
              <w:bottom w:val="single" w:sz="4" w:space="0" w:color="auto"/>
              <w:right w:val="single" w:sz="4" w:space="0" w:color="auto"/>
            </w:tcBorders>
            <w:shd w:val="clear" w:color="000000" w:fill="FFFFFF"/>
            <w:noWrap/>
            <w:vAlign w:val="bottom"/>
            <w:hideMark/>
          </w:tcPr>
          <w:p w14:paraId="4E621DBD"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12/03/2020</w:t>
            </w:r>
          </w:p>
        </w:tc>
        <w:tc>
          <w:tcPr>
            <w:tcW w:w="1288" w:type="dxa"/>
            <w:tcBorders>
              <w:top w:val="nil"/>
              <w:left w:val="nil"/>
              <w:bottom w:val="single" w:sz="4" w:space="0" w:color="auto"/>
              <w:right w:val="single" w:sz="4" w:space="0" w:color="auto"/>
            </w:tcBorders>
            <w:shd w:val="clear" w:color="auto" w:fill="auto"/>
            <w:noWrap/>
            <w:vAlign w:val="bottom"/>
            <w:hideMark/>
          </w:tcPr>
          <w:p w14:paraId="251BABC3" w14:textId="77777777" w:rsidR="009F5CB4" w:rsidRPr="009F5CB4" w:rsidRDefault="009F5CB4" w:rsidP="009F5CB4">
            <w:pPr>
              <w:spacing w:after="0" w:line="240" w:lineRule="auto"/>
              <w:rPr>
                <w:rFonts w:ascii="Arial" w:eastAsia="Times New Roman" w:hAnsi="Arial" w:cs="Arial"/>
                <w:sz w:val="20"/>
                <w:szCs w:val="20"/>
                <w:lang w:eastAsia="en-GB"/>
              </w:rPr>
            </w:pPr>
            <w:proofErr w:type="spellStart"/>
            <w:r w:rsidRPr="009F5CB4">
              <w:rPr>
                <w:rFonts w:ascii="Arial" w:eastAsia="Times New Roman" w:hAnsi="Arial" w:cs="Arial"/>
                <w:sz w:val="20"/>
                <w:szCs w:val="20"/>
                <w:lang w:eastAsia="en-GB"/>
              </w:rPr>
              <w:t>Witherow</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319911FC"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Michael</w:t>
            </w:r>
          </w:p>
        </w:tc>
        <w:tc>
          <w:tcPr>
            <w:tcW w:w="1796" w:type="dxa"/>
            <w:tcBorders>
              <w:top w:val="nil"/>
              <w:left w:val="nil"/>
              <w:bottom w:val="single" w:sz="4" w:space="0" w:color="auto"/>
              <w:right w:val="single" w:sz="4" w:space="0" w:color="auto"/>
            </w:tcBorders>
            <w:shd w:val="clear" w:color="000000" w:fill="FFFFFF"/>
            <w:noWrap/>
            <w:vAlign w:val="bottom"/>
            <w:hideMark/>
          </w:tcPr>
          <w:p w14:paraId="5853C896"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21430CBE"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02/01/2021</w:t>
            </w:r>
          </w:p>
        </w:tc>
      </w:tr>
      <w:tr w:rsidR="009F5CB4" w:rsidRPr="009F5CB4" w14:paraId="234D06F0" w14:textId="77777777" w:rsidTr="009F5CB4">
        <w:trPr>
          <w:trHeight w:val="300"/>
        </w:trPr>
        <w:tc>
          <w:tcPr>
            <w:tcW w:w="1308" w:type="dxa"/>
            <w:tcBorders>
              <w:top w:val="nil"/>
              <w:left w:val="nil"/>
              <w:bottom w:val="nil"/>
              <w:right w:val="nil"/>
            </w:tcBorders>
            <w:shd w:val="clear" w:color="auto" w:fill="auto"/>
            <w:noWrap/>
            <w:vAlign w:val="bottom"/>
            <w:hideMark/>
          </w:tcPr>
          <w:p w14:paraId="2A5F02AB" w14:textId="77777777" w:rsidR="009F5CB4" w:rsidRPr="009F5CB4" w:rsidRDefault="009F5CB4" w:rsidP="009F5CB4">
            <w:pPr>
              <w:spacing w:after="0" w:line="240" w:lineRule="auto"/>
              <w:jc w:val="center"/>
              <w:rPr>
                <w:rFonts w:ascii="Arial" w:eastAsia="Times New Roman" w:hAnsi="Arial" w:cs="Arial"/>
                <w:sz w:val="20"/>
                <w:szCs w:val="20"/>
                <w:lang w:eastAsia="en-GB"/>
              </w:rPr>
            </w:pPr>
          </w:p>
        </w:tc>
        <w:tc>
          <w:tcPr>
            <w:tcW w:w="1044" w:type="dxa"/>
            <w:tcBorders>
              <w:top w:val="nil"/>
              <w:left w:val="nil"/>
              <w:bottom w:val="nil"/>
              <w:right w:val="nil"/>
            </w:tcBorders>
            <w:shd w:val="clear" w:color="auto" w:fill="auto"/>
            <w:noWrap/>
            <w:vAlign w:val="bottom"/>
            <w:hideMark/>
          </w:tcPr>
          <w:p w14:paraId="19F62DAB" w14:textId="77777777" w:rsidR="009F5CB4" w:rsidRPr="009F5CB4" w:rsidRDefault="009F5CB4" w:rsidP="009F5CB4">
            <w:pPr>
              <w:spacing w:after="0" w:line="240" w:lineRule="auto"/>
              <w:rPr>
                <w:rFonts w:ascii="Times New Roman" w:eastAsia="Times New Roman" w:hAnsi="Times New Roman" w:cs="Times New Roman"/>
                <w:sz w:val="20"/>
                <w:szCs w:val="20"/>
                <w:lang w:eastAsia="en-GB"/>
              </w:rPr>
            </w:pPr>
          </w:p>
        </w:tc>
        <w:tc>
          <w:tcPr>
            <w:tcW w:w="1700" w:type="dxa"/>
            <w:tcBorders>
              <w:top w:val="nil"/>
              <w:left w:val="nil"/>
              <w:bottom w:val="nil"/>
              <w:right w:val="nil"/>
            </w:tcBorders>
            <w:shd w:val="clear" w:color="000000" w:fill="FFFFFF"/>
            <w:noWrap/>
            <w:vAlign w:val="bottom"/>
            <w:hideMark/>
          </w:tcPr>
          <w:p w14:paraId="1442C0E8"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 </w:t>
            </w:r>
          </w:p>
        </w:tc>
        <w:tc>
          <w:tcPr>
            <w:tcW w:w="1268" w:type="dxa"/>
            <w:tcBorders>
              <w:top w:val="nil"/>
              <w:left w:val="nil"/>
              <w:bottom w:val="nil"/>
              <w:right w:val="nil"/>
            </w:tcBorders>
            <w:shd w:val="clear" w:color="000000" w:fill="FFFFFF"/>
            <w:noWrap/>
            <w:vAlign w:val="bottom"/>
            <w:hideMark/>
          </w:tcPr>
          <w:p w14:paraId="5FEF3834"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 </w:t>
            </w:r>
          </w:p>
        </w:tc>
        <w:tc>
          <w:tcPr>
            <w:tcW w:w="1288" w:type="dxa"/>
            <w:tcBorders>
              <w:top w:val="nil"/>
              <w:left w:val="single" w:sz="4" w:space="0" w:color="auto"/>
              <w:bottom w:val="single" w:sz="4" w:space="0" w:color="auto"/>
              <w:right w:val="single" w:sz="4" w:space="0" w:color="auto"/>
            </w:tcBorders>
            <w:shd w:val="clear" w:color="auto" w:fill="auto"/>
            <w:noWrap/>
            <w:vAlign w:val="bottom"/>
            <w:hideMark/>
          </w:tcPr>
          <w:p w14:paraId="774C1E5F"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 xml:space="preserve">Wood </w:t>
            </w:r>
          </w:p>
        </w:tc>
        <w:tc>
          <w:tcPr>
            <w:tcW w:w="976" w:type="dxa"/>
            <w:tcBorders>
              <w:top w:val="nil"/>
              <w:left w:val="nil"/>
              <w:bottom w:val="single" w:sz="4" w:space="0" w:color="auto"/>
              <w:right w:val="single" w:sz="4" w:space="0" w:color="auto"/>
            </w:tcBorders>
            <w:shd w:val="clear" w:color="auto" w:fill="auto"/>
            <w:noWrap/>
            <w:vAlign w:val="bottom"/>
            <w:hideMark/>
          </w:tcPr>
          <w:p w14:paraId="3E36098A"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Joe</w:t>
            </w:r>
          </w:p>
        </w:tc>
        <w:tc>
          <w:tcPr>
            <w:tcW w:w="1796" w:type="dxa"/>
            <w:tcBorders>
              <w:top w:val="nil"/>
              <w:left w:val="nil"/>
              <w:bottom w:val="single" w:sz="4" w:space="0" w:color="auto"/>
              <w:right w:val="single" w:sz="4" w:space="0" w:color="auto"/>
            </w:tcBorders>
            <w:shd w:val="clear" w:color="000000" w:fill="FFFFFF"/>
            <w:noWrap/>
            <w:vAlign w:val="bottom"/>
            <w:hideMark/>
          </w:tcPr>
          <w:p w14:paraId="3A18C3AE"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6317CE2A"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08/07/2021</w:t>
            </w:r>
          </w:p>
        </w:tc>
      </w:tr>
      <w:tr w:rsidR="009F5CB4" w:rsidRPr="009F5CB4" w14:paraId="6F470676" w14:textId="77777777" w:rsidTr="009F5CB4">
        <w:trPr>
          <w:trHeight w:val="300"/>
        </w:trPr>
        <w:tc>
          <w:tcPr>
            <w:tcW w:w="1308" w:type="dxa"/>
            <w:tcBorders>
              <w:top w:val="nil"/>
              <w:left w:val="nil"/>
              <w:bottom w:val="nil"/>
              <w:right w:val="nil"/>
            </w:tcBorders>
            <w:shd w:val="clear" w:color="auto" w:fill="auto"/>
            <w:noWrap/>
            <w:vAlign w:val="bottom"/>
            <w:hideMark/>
          </w:tcPr>
          <w:p w14:paraId="5D0FEB52" w14:textId="77777777" w:rsidR="009F5CB4" w:rsidRPr="009F5CB4" w:rsidRDefault="009F5CB4" w:rsidP="009F5CB4">
            <w:pPr>
              <w:spacing w:after="0" w:line="240" w:lineRule="auto"/>
              <w:jc w:val="center"/>
              <w:rPr>
                <w:rFonts w:ascii="Arial" w:eastAsia="Times New Roman" w:hAnsi="Arial" w:cs="Arial"/>
                <w:sz w:val="20"/>
                <w:szCs w:val="20"/>
                <w:lang w:eastAsia="en-GB"/>
              </w:rPr>
            </w:pPr>
          </w:p>
        </w:tc>
        <w:tc>
          <w:tcPr>
            <w:tcW w:w="1044" w:type="dxa"/>
            <w:tcBorders>
              <w:top w:val="nil"/>
              <w:left w:val="nil"/>
              <w:bottom w:val="nil"/>
              <w:right w:val="nil"/>
            </w:tcBorders>
            <w:shd w:val="clear" w:color="auto" w:fill="auto"/>
            <w:noWrap/>
            <w:vAlign w:val="bottom"/>
            <w:hideMark/>
          </w:tcPr>
          <w:p w14:paraId="46C3833A" w14:textId="77777777" w:rsidR="009F5CB4" w:rsidRPr="009F5CB4" w:rsidRDefault="009F5CB4" w:rsidP="009F5CB4">
            <w:pPr>
              <w:spacing w:after="0" w:line="240" w:lineRule="auto"/>
              <w:rPr>
                <w:rFonts w:ascii="Times New Roman" w:eastAsia="Times New Roman" w:hAnsi="Times New Roman" w:cs="Times New Roman"/>
                <w:sz w:val="20"/>
                <w:szCs w:val="20"/>
                <w:lang w:eastAsia="en-GB"/>
              </w:rPr>
            </w:pPr>
          </w:p>
        </w:tc>
        <w:tc>
          <w:tcPr>
            <w:tcW w:w="1700" w:type="dxa"/>
            <w:tcBorders>
              <w:top w:val="nil"/>
              <w:left w:val="nil"/>
              <w:bottom w:val="nil"/>
              <w:right w:val="nil"/>
            </w:tcBorders>
            <w:shd w:val="clear" w:color="000000" w:fill="FFFFFF"/>
            <w:noWrap/>
            <w:vAlign w:val="bottom"/>
            <w:hideMark/>
          </w:tcPr>
          <w:p w14:paraId="558E2B20"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 </w:t>
            </w:r>
          </w:p>
        </w:tc>
        <w:tc>
          <w:tcPr>
            <w:tcW w:w="1268" w:type="dxa"/>
            <w:tcBorders>
              <w:top w:val="nil"/>
              <w:left w:val="nil"/>
              <w:bottom w:val="nil"/>
              <w:right w:val="nil"/>
            </w:tcBorders>
            <w:shd w:val="clear" w:color="000000" w:fill="FFFFFF"/>
            <w:noWrap/>
            <w:vAlign w:val="bottom"/>
            <w:hideMark/>
          </w:tcPr>
          <w:p w14:paraId="4A194969" w14:textId="77777777" w:rsidR="009F5CB4" w:rsidRPr="009F5CB4" w:rsidRDefault="009F5CB4" w:rsidP="009F5CB4">
            <w:pPr>
              <w:spacing w:after="0" w:line="240" w:lineRule="auto"/>
              <w:rPr>
                <w:rFonts w:ascii="Calibri" w:eastAsia="Times New Roman" w:hAnsi="Calibri" w:cs="Calibri"/>
                <w:color w:val="000000"/>
                <w:lang w:eastAsia="en-GB"/>
              </w:rPr>
            </w:pPr>
            <w:r w:rsidRPr="009F5CB4">
              <w:rPr>
                <w:rFonts w:ascii="Calibri" w:eastAsia="Times New Roman" w:hAnsi="Calibri" w:cs="Calibri"/>
                <w:color w:val="000000"/>
                <w:lang w:eastAsia="en-GB"/>
              </w:rPr>
              <w:t> </w:t>
            </w:r>
          </w:p>
        </w:tc>
        <w:tc>
          <w:tcPr>
            <w:tcW w:w="1288" w:type="dxa"/>
            <w:tcBorders>
              <w:top w:val="nil"/>
              <w:left w:val="single" w:sz="4" w:space="0" w:color="auto"/>
              <w:bottom w:val="single" w:sz="4" w:space="0" w:color="auto"/>
              <w:right w:val="single" w:sz="4" w:space="0" w:color="auto"/>
            </w:tcBorders>
            <w:shd w:val="clear" w:color="auto" w:fill="auto"/>
            <w:noWrap/>
            <w:vAlign w:val="bottom"/>
            <w:hideMark/>
          </w:tcPr>
          <w:p w14:paraId="4722125E"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Woodhouse</w:t>
            </w:r>
          </w:p>
        </w:tc>
        <w:tc>
          <w:tcPr>
            <w:tcW w:w="976" w:type="dxa"/>
            <w:tcBorders>
              <w:top w:val="nil"/>
              <w:left w:val="nil"/>
              <w:bottom w:val="single" w:sz="4" w:space="0" w:color="auto"/>
              <w:right w:val="single" w:sz="4" w:space="0" w:color="auto"/>
            </w:tcBorders>
            <w:shd w:val="clear" w:color="auto" w:fill="auto"/>
            <w:noWrap/>
            <w:vAlign w:val="bottom"/>
            <w:hideMark/>
          </w:tcPr>
          <w:p w14:paraId="01277618" w14:textId="77777777" w:rsidR="009F5CB4" w:rsidRPr="009F5CB4" w:rsidRDefault="009F5CB4" w:rsidP="009F5CB4">
            <w:pPr>
              <w:spacing w:after="0" w:line="240" w:lineRule="auto"/>
              <w:rPr>
                <w:rFonts w:ascii="Arial" w:eastAsia="Times New Roman" w:hAnsi="Arial" w:cs="Arial"/>
                <w:sz w:val="20"/>
                <w:szCs w:val="20"/>
                <w:lang w:eastAsia="en-GB"/>
              </w:rPr>
            </w:pPr>
            <w:r w:rsidRPr="009F5CB4">
              <w:rPr>
                <w:rFonts w:ascii="Arial" w:eastAsia="Times New Roman" w:hAnsi="Arial" w:cs="Arial"/>
                <w:sz w:val="20"/>
                <w:szCs w:val="20"/>
                <w:lang w:eastAsia="en-GB"/>
              </w:rPr>
              <w:t>Warwick</w:t>
            </w:r>
          </w:p>
        </w:tc>
        <w:tc>
          <w:tcPr>
            <w:tcW w:w="1796" w:type="dxa"/>
            <w:tcBorders>
              <w:top w:val="nil"/>
              <w:left w:val="nil"/>
              <w:bottom w:val="single" w:sz="4" w:space="0" w:color="auto"/>
              <w:right w:val="single" w:sz="4" w:space="0" w:color="auto"/>
            </w:tcBorders>
            <w:shd w:val="clear" w:color="000000" w:fill="FFFFFF"/>
            <w:noWrap/>
            <w:vAlign w:val="bottom"/>
            <w:hideMark/>
          </w:tcPr>
          <w:p w14:paraId="61EA374E" w14:textId="77777777" w:rsidR="009F5CB4" w:rsidRPr="009F5CB4" w:rsidRDefault="009F5CB4" w:rsidP="009F5CB4">
            <w:pPr>
              <w:spacing w:after="0" w:line="240" w:lineRule="auto"/>
              <w:rPr>
                <w:rFonts w:ascii="Arial" w:eastAsia="Times New Roman" w:hAnsi="Arial" w:cs="Arial"/>
                <w:sz w:val="20"/>
                <w:szCs w:val="20"/>
                <w:lang w:eastAsia="en-GB"/>
              </w:rPr>
            </w:pPr>
            <w:proofErr w:type="gramStart"/>
            <w:r w:rsidRPr="009F5CB4">
              <w:rPr>
                <w:rFonts w:ascii="Arial" w:eastAsia="Times New Roman" w:hAnsi="Arial" w:cs="Arial"/>
                <w:sz w:val="20"/>
                <w:szCs w:val="20"/>
                <w:lang w:eastAsia="en-GB"/>
              </w:rPr>
              <w:t>Non Member</w:t>
            </w:r>
            <w:proofErr w:type="gramEnd"/>
          </w:p>
        </w:tc>
        <w:tc>
          <w:tcPr>
            <w:tcW w:w="1068" w:type="dxa"/>
            <w:tcBorders>
              <w:top w:val="nil"/>
              <w:left w:val="nil"/>
              <w:bottom w:val="single" w:sz="4" w:space="0" w:color="auto"/>
              <w:right w:val="single" w:sz="4" w:space="0" w:color="auto"/>
            </w:tcBorders>
            <w:shd w:val="clear" w:color="000000" w:fill="FFFFFF"/>
            <w:noWrap/>
            <w:vAlign w:val="bottom"/>
            <w:hideMark/>
          </w:tcPr>
          <w:p w14:paraId="71589B34" w14:textId="77777777" w:rsidR="009F5CB4" w:rsidRPr="009F5CB4" w:rsidRDefault="009F5CB4" w:rsidP="009F5CB4">
            <w:pPr>
              <w:spacing w:after="0" w:line="240" w:lineRule="auto"/>
              <w:jc w:val="center"/>
              <w:rPr>
                <w:rFonts w:ascii="Arial" w:eastAsia="Times New Roman" w:hAnsi="Arial" w:cs="Arial"/>
                <w:sz w:val="20"/>
                <w:szCs w:val="20"/>
                <w:lang w:eastAsia="en-GB"/>
              </w:rPr>
            </w:pPr>
            <w:r w:rsidRPr="009F5CB4">
              <w:rPr>
                <w:rFonts w:ascii="Arial" w:eastAsia="Times New Roman" w:hAnsi="Arial" w:cs="Arial"/>
                <w:sz w:val="20"/>
                <w:szCs w:val="20"/>
                <w:lang w:eastAsia="en-GB"/>
              </w:rPr>
              <w:t>18/07/2021</w:t>
            </w:r>
          </w:p>
        </w:tc>
      </w:tr>
    </w:tbl>
    <w:p w14:paraId="482D011D" w14:textId="77777777" w:rsidR="009F5CB4" w:rsidRDefault="009F5CB4" w:rsidP="008268A3">
      <w:pPr>
        <w:jc w:val="both"/>
        <w:rPr>
          <w:rFonts w:ascii="Arial" w:hAnsi="Arial" w:cs="Arial"/>
          <w:sz w:val="24"/>
          <w:szCs w:val="24"/>
        </w:rPr>
      </w:pPr>
    </w:p>
    <w:p w14:paraId="1DC95A09" w14:textId="508FBD79" w:rsidR="009F5CB4" w:rsidRDefault="009F5CB4" w:rsidP="008268A3">
      <w:pPr>
        <w:jc w:val="both"/>
        <w:rPr>
          <w:rFonts w:ascii="Arial" w:hAnsi="Arial" w:cs="Arial"/>
          <w:sz w:val="24"/>
          <w:szCs w:val="24"/>
        </w:rPr>
      </w:pPr>
    </w:p>
    <w:p w14:paraId="35649942" w14:textId="6F584BB2" w:rsidR="009F5CB4" w:rsidRDefault="009F5CB4" w:rsidP="008268A3">
      <w:pPr>
        <w:jc w:val="both"/>
        <w:rPr>
          <w:rFonts w:ascii="Arial" w:hAnsi="Arial" w:cs="Arial"/>
          <w:sz w:val="24"/>
          <w:szCs w:val="24"/>
        </w:rPr>
      </w:pPr>
    </w:p>
    <w:p w14:paraId="295CD9E3" w14:textId="6A1F946E" w:rsidR="009F5CB4" w:rsidRDefault="009F5CB4" w:rsidP="008268A3">
      <w:pPr>
        <w:jc w:val="both"/>
        <w:rPr>
          <w:rFonts w:ascii="Arial" w:hAnsi="Arial" w:cs="Arial"/>
          <w:sz w:val="24"/>
          <w:szCs w:val="24"/>
        </w:rPr>
      </w:pPr>
    </w:p>
    <w:p w14:paraId="588E3E4A" w14:textId="63F88029" w:rsidR="009F5CB4" w:rsidRDefault="009F5CB4" w:rsidP="008268A3">
      <w:pPr>
        <w:jc w:val="both"/>
        <w:rPr>
          <w:rFonts w:ascii="Arial" w:hAnsi="Arial" w:cs="Arial"/>
          <w:sz w:val="24"/>
          <w:szCs w:val="24"/>
        </w:rPr>
      </w:pPr>
    </w:p>
    <w:p w14:paraId="4F599895" w14:textId="3B3F775A" w:rsidR="009F5CB4" w:rsidRDefault="009F5CB4" w:rsidP="008268A3">
      <w:pPr>
        <w:jc w:val="both"/>
        <w:rPr>
          <w:rFonts w:ascii="Arial" w:hAnsi="Arial" w:cs="Arial"/>
          <w:sz w:val="24"/>
          <w:szCs w:val="24"/>
        </w:rPr>
      </w:pPr>
    </w:p>
    <w:p w14:paraId="0CD28EC4" w14:textId="04BBAB3B" w:rsidR="009F5CB4" w:rsidRDefault="009F5CB4" w:rsidP="008268A3">
      <w:pPr>
        <w:jc w:val="both"/>
        <w:rPr>
          <w:rFonts w:ascii="Arial" w:hAnsi="Arial" w:cs="Arial"/>
          <w:sz w:val="24"/>
          <w:szCs w:val="24"/>
        </w:rPr>
      </w:pPr>
    </w:p>
    <w:p w14:paraId="2EA4A87D" w14:textId="7DE083C5" w:rsidR="009F5CB4" w:rsidRDefault="009F5CB4" w:rsidP="008268A3">
      <w:pPr>
        <w:jc w:val="both"/>
        <w:rPr>
          <w:rFonts w:ascii="Arial" w:hAnsi="Arial" w:cs="Arial"/>
          <w:sz w:val="24"/>
          <w:szCs w:val="24"/>
        </w:rPr>
      </w:pPr>
    </w:p>
    <w:p w14:paraId="292C1DE5" w14:textId="1C83A173" w:rsidR="009F5CB4" w:rsidRDefault="009F5CB4" w:rsidP="008268A3">
      <w:pPr>
        <w:jc w:val="both"/>
        <w:rPr>
          <w:rFonts w:ascii="Arial" w:hAnsi="Arial" w:cs="Arial"/>
          <w:sz w:val="24"/>
          <w:szCs w:val="24"/>
        </w:rPr>
      </w:pPr>
    </w:p>
    <w:p w14:paraId="00D588A8" w14:textId="1AE83A46" w:rsidR="009F5CB4" w:rsidRDefault="009F5CB4" w:rsidP="008268A3">
      <w:pPr>
        <w:jc w:val="both"/>
        <w:rPr>
          <w:rFonts w:ascii="Arial" w:hAnsi="Arial" w:cs="Arial"/>
          <w:sz w:val="24"/>
          <w:szCs w:val="24"/>
        </w:rPr>
      </w:pPr>
    </w:p>
    <w:p w14:paraId="5A104D78" w14:textId="3E78E938" w:rsidR="009F5CB4" w:rsidRDefault="009F5CB4" w:rsidP="008268A3">
      <w:pPr>
        <w:jc w:val="both"/>
        <w:rPr>
          <w:rFonts w:ascii="Arial" w:hAnsi="Arial" w:cs="Arial"/>
          <w:sz w:val="24"/>
          <w:szCs w:val="24"/>
        </w:rPr>
      </w:pPr>
    </w:p>
    <w:p w14:paraId="3F97EBCD" w14:textId="423DE4E0" w:rsidR="009F5CB4" w:rsidRDefault="009F5CB4" w:rsidP="008268A3">
      <w:pPr>
        <w:jc w:val="both"/>
        <w:rPr>
          <w:rFonts w:ascii="Arial" w:hAnsi="Arial" w:cs="Arial"/>
          <w:sz w:val="24"/>
          <w:szCs w:val="24"/>
        </w:rPr>
      </w:pPr>
    </w:p>
    <w:p w14:paraId="5B823133" w14:textId="2CA66AD6" w:rsidR="009F5CB4" w:rsidRDefault="009F5CB4" w:rsidP="008268A3">
      <w:pPr>
        <w:jc w:val="both"/>
        <w:rPr>
          <w:rFonts w:ascii="Arial" w:hAnsi="Arial" w:cs="Arial"/>
          <w:sz w:val="24"/>
          <w:szCs w:val="24"/>
        </w:rPr>
      </w:pPr>
    </w:p>
    <w:p w14:paraId="075D7082" w14:textId="26B1D9C2" w:rsidR="009F5CB4" w:rsidRDefault="009F5CB4" w:rsidP="008268A3">
      <w:pPr>
        <w:jc w:val="both"/>
        <w:rPr>
          <w:rFonts w:ascii="Arial" w:hAnsi="Arial" w:cs="Arial"/>
          <w:sz w:val="24"/>
          <w:szCs w:val="24"/>
        </w:rPr>
      </w:pPr>
    </w:p>
    <w:p w14:paraId="37F03A12" w14:textId="7191083D" w:rsidR="009F5CB4" w:rsidRDefault="009F5CB4" w:rsidP="008268A3">
      <w:pPr>
        <w:jc w:val="both"/>
        <w:rPr>
          <w:rFonts w:ascii="Arial" w:hAnsi="Arial" w:cs="Arial"/>
          <w:sz w:val="24"/>
          <w:szCs w:val="24"/>
        </w:rPr>
      </w:pPr>
      <w:r>
        <w:rPr>
          <w:rFonts w:ascii="Arial" w:hAnsi="Arial" w:cs="Arial"/>
          <w:sz w:val="24"/>
          <w:szCs w:val="24"/>
        </w:rPr>
        <w:lastRenderedPageBreak/>
        <w:t xml:space="preserve">ANNEX B – TO 2021 AGM MINUTES </w:t>
      </w:r>
    </w:p>
    <w:tbl>
      <w:tblPr>
        <w:tblW w:w="7540" w:type="dxa"/>
        <w:tblLook w:val="04A0" w:firstRow="1" w:lastRow="0" w:firstColumn="1" w:lastColumn="0" w:noHBand="0" w:noVBand="1"/>
      </w:tblPr>
      <w:tblGrid>
        <w:gridCol w:w="3540"/>
        <w:gridCol w:w="1000"/>
        <w:gridCol w:w="1000"/>
        <w:gridCol w:w="1000"/>
        <w:gridCol w:w="1000"/>
      </w:tblGrid>
      <w:tr w:rsidR="006A2ED3" w:rsidRPr="006A2ED3" w14:paraId="241A0501" w14:textId="77777777" w:rsidTr="006A2ED3">
        <w:trPr>
          <w:trHeight w:val="360"/>
        </w:trPr>
        <w:tc>
          <w:tcPr>
            <w:tcW w:w="3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FB249A"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Assoc Budget 4-Year Budget Plan</w:t>
            </w:r>
          </w:p>
        </w:tc>
        <w:tc>
          <w:tcPr>
            <w:tcW w:w="1000" w:type="dxa"/>
            <w:tcBorders>
              <w:top w:val="single" w:sz="4" w:space="0" w:color="000000"/>
              <w:left w:val="nil"/>
              <w:bottom w:val="single" w:sz="4" w:space="0" w:color="000000"/>
              <w:right w:val="single" w:sz="4" w:space="0" w:color="000000"/>
            </w:tcBorders>
            <w:shd w:val="clear" w:color="auto" w:fill="auto"/>
            <w:noWrap/>
            <w:vAlign w:val="bottom"/>
            <w:hideMark/>
          </w:tcPr>
          <w:p w14:paraId="27B821DB"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single" w:sz="4" w:space="0" w:color="000000"/>
              <w:left w:val="nil"/>
              <w:bottom w:val="single" w:sz="4" w:space="0" w:color="000000"/>
              <w:right w:val="single" w:sz="4" w:space="0" w:color="000000"/>
            </w:tcBorders>
            <w:shd w:val="clear" w:color="auto" w:fill="auto"/>
            <w:noWrap/>
            <w:vAlign w:val="bottom"/>
            <w:hideMark/>
          </w:tcPr>
          <w:p w14:paraId="5DF7966A"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single" w:sz="4" w:space="0" w:color="000000"/>
              <w:left w:val="nil"/>
              <w:bottom w:val="single" w:sz="4" w:space="0" w:color="000000"/>
              <w:right w:val="single" w:sz="4" w:space="0" w:color="000000"/>
            </w:tcBorders>
            <w:shd w:val="clear" w:color="auto" w:fill="auto"/>
            <w:noWrap/>
            <w:vAlign w:val="bottom"/>
            <w:hideMark/>
          </w:tcPr>
          <w:p w14:paraId="7E5241C3"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single" w:sz="4" w:space="0" w:color="000000"/>
              <w:left w:val="nil"/>
              <w:bottom w:val="single" w:sz="4" w:space="0" w:color="000000"/>
              <w:right w:val="single" w:sz="4" w:space="0" w:color="000000"/>
            </w:tcBorders>
            <w:shd w:val="clear" w:color="auto" w:fill="auto"/>
            <w:noWrap/>
            <w:vAlign w:val="bottom"/>
            <w:hideMark/>
          </w:tcPr>
          <w:p w14:paraId="34B1CD34"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r>
      <w:tr w:rsidR="006A2ED3" w:rsidRPr="006A2ED3" w14:paraId="37F20C68"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F2F2F2" w:fill="F2F2F2"/>
            <w:noWrap/>
            <w:vAlign w:val="bottom"/>
            <w:hideMark/>
          </w:tcPr>
          <w:p w14:paraId="153ECB49"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xml:space="preserve">Key performance </w:t>
            </w:r>
            <w:proofErr w:type="spellStart"/>
            <w:r w:rsidRPr="006A2ED3">
              <w:rPr>
                <w:rFonts w:ascii="Arial" w:eastAsia="Times New Roman" w:hAnsi="Arial" w:cs="Arial"/>
                <w:color w:val="000000"/>
                <w:sz w:val="20"/>
                <w:szCs w:val="20"/>
                <w:lang w:eastAsia="en-GB"/>
              </w:rPr>
              <w:t>inducators</w:t>
            </w:r>
            <w:proofErr w:type="spellEnd"/>
          </w:p>
        </w:tc>
        <w:tc>
          <w:tcPr>
            <w:tcW w:w="1000" w:type="dxa"/>
            <w:tcBorders>
              <w:top w:val="nil"/>
              <w:left w:val="nil"/>
              <w:bottom w:val="single" w:sz="4" w:space="0" w:color="000000"/>
              <w:right w:val="single" w:sz="4" w:space="0" w:color="000000"/>
            </w:tcBorders>
            <w:shd w:val="clear" w:color="F2F2F2" w:fill="F2F2F2"/>
            <w:noWrap/>
            <w:vAlign w:val="bottom"/>
            <w:hideMark/>
          </w:tcPr>
          <w:p w14:paraId="250973C8"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2021/22</w:t>
            </w:r>
          </w:p>
        </w:tc>
        <w:tc>
          <w:tcPr>
            <w:tcW w:w="1000" w:type="dxa"/>
            <w:tcBorders>
              <w:top w:val="nil"/>
              <w:left w:val="nil"/>
              <w:bottom w:val="single" w:sz="4" w:space="0" w:color="000000"/>
              <w:right w:val="single" w:sz="4" w:space="0" w:color="000000"/>
            </w:tcBorders>
            <w:shd w:val="clear" w:color="F2F2F2" w:fill="F2F2F2"/>
            <w:noWrap/>
            <w:vAlign w:val="bottom"/>
            <w:hideMark/>
          </w:tcPr>
          <w:p w14:paraId="76AB8556"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2022/23</w:t>
            </w:r>
          </w:p>
        </w:tc>
        <w:tc>
          <w:tcPr>
            <w:tcW w:w="1000" w:type="dxa"/>
            <w:tcBorders>
              <w:top w:val="nil"/>
              <w:left w:val="nil"/>
              <w:bottom w:val="single" w:sz="4" w:space="0" w:color="000000"/>
              <w:right w:val="single" w:sz="4" w:space="0" w:color="000000"/>
            </w:tcBorders>
            <w:shd w:val="clear" w:color="F2F2F2" w:fill="F2F2F2"/>
            <w:noWrap/>
            <w:vAlign w:val="bottom"/>
            <w:hideMark/>
          </w:tcPr>
          <w:p w14:paraId="2D273199"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2023/24</w:t>
            </w:r>
          </w:p>
        </w:tc>
        <w:tc>
          <w:tcPr>
            <w:tcW w:w="1000" w:type="dxa"/>
            <w:tcBorders>
              <w:top w:val="nil"/>
              <w:left w:val="nil"/>
              <w:bottom w:val="single" w:sz="4" w:space="0" w:color="000000"/>
              <w:right w:val="single" w:sz="4" w:space="0" w:color="000000"/>
            </w:tcBorders>
            <w:shd w:val="clear" w:color="F2F2F2" w:fill="F2F2F2"/>
            <w:noWrap/>
            <w:vAlign w:val="bottom"/>
            <w:hideMark/>
          </w:tcPr>
          <w:p w14:paraId="53A69013"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2024/25</w:t>
            </w:r>
          </w:p>
        </w:tc>
      </w:tr>
      <w:tr w:rsidR="006A2ED3" w:rsidRPr="006A2ED3" w14:paraId="1EDA80BA"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F2F2F2" w:fill="F2F2F2"/>
            <w:noWrap/>
            <w:vAlign w:val="bottom"/>
            <w:hideMark/>
          </w:tcPr>
          <w:p w14:paraId="5BD2D403"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Membership Numbers</w:t>
            </w:r>
          </w:p>
        </w:tc>
        <w:tc>
          <w:tcPr>
            <w:tcW w:w="1000" w:type="dxa"/>
            <w:tcBorders>
              <w:top w:val="nil"/>
              <w:left w:val="nil"/>
              <w:bottom w:val="single" w:sz="4" w:space="0" w:color="000000"/>
              <w:right w:val="single" w:sz="4" w:space="0" w:color="000000"/>
            </w:tcBorders>
            <w:shd w:val="clear" w:color="F2F2F2" w:fill="F2F2F2"/>
            <w:noWrap/>
            <w:vAlign w:val="bottom"/>
            <w:hideMark/>
          </w:tcPr>
          <w:p w14:paraId="421C55F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650</w:t>
            </w:r>
          </w:p>
        </w:tc>
        <w:tc>
          <w:tcPr>
            <w:tcW w:w="1000" w:type="dxa"/>
            <w:tcBorders>
              <w:top w:val="nil"/>
              <w:left w:val="nil"/>
              <w:bottom w:val="single" w:sz="4" w:space="0" w:color="000000"/>
              <w:right w:val="single" w:sz="4" w:space="0" w:color="000000"/>
            </w:tcBorders>
            <w:shd w:val="clear" w:color="F2F2F2" w:fill="F2F2F2"/>
            <w:noWrap/>
            <w:vAlign w:val="bottom"/>
            <w:hideMark/>
          </w:tcPr>
          <w:p w14:paraId="541A237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670</w:t>
            </w:r>
          </w:p>
        </w:tc>
        <w:tc>
          <w:tcPr>
            <w:tcW w:w="1000" w:type="dxa"/>
            <w:tcBorders>
              <w:top w:val="nil"/>
              <w:left w:val="nil"/>
              <w:bottom w:val="single" w:sz="4" w:space="0" w:color="000000"/>
              <w:right w:val="single" w:sz="4" w:space="0" w:color="000000"/>
            </w:tcBorders>
            <w:shd w:val="clear" w:color="F2F2F2" w:fill="F2F2F2"/>
            <w:noWrap/>
            <w:vAlign w:val="bottom"/>
            <w:hideMark/>
          </w:tcPr>
          <w:p w14:paraId="09CF846B"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690</w:t>
            </w:r>
          </w:p>
        </w:tc>
        <w:tc>
          <w:tcPr>
            <w:tcW w:w="1000" w:type="dxa"/>
            <w:tcBorders>
              <w:top w:val="nil"/>
              <w:left w:val="nil"/>
              <w:bottom w:val="single" w:sz="4" w:space="0" w:color="000000"/>
              <w:right w:val="single" w:sz="4" w:space="0" w:color="000000"/>
            </w:tcBorders>
            <w:shd w:val="clear" w:color="F2F2F2" w:fill="F2F2F2"/>
            <w:noWrap/>
            <w:vAlign w:val="bottom"/>
            <w:hideMark/>
          </w:tcPr>
          <w:p w14:paraId="7917BDD5"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705</w:t>
            </w:r>
          </w:p>
        </w:tc>
      </w:tr>
      <w:tr w:rsidR="006A2ED3" w:rsidRPr="006A2ED3" w14:paraId="5D9F37AD"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F2F2F2" w:fill="F2F2F2"/>
            <w:noWrap/>
            <w:vAlign w:val="bottom"/>
            <w:hideMark/>
          </w:tcPr>
          <w:p w14:paraId="3F892C39"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Attendance</w:t>
            </w:r>
          </w:p>
        </w:tc>
        <w:tc>
          <w:tcPr>
            <w:tcW w:w="1000" w:type="dxa"/>
            <w:tcBorders>
              <w:top w:val="nil"/>
              <w:left w:val="nil"/>
              <w:bottom w:val="single" w:sz="4" w:space="0" w:color="000000"/>
              <w:right w:val="single" w:sz="4" w:space="0" w:color="000000"/>
            </w:tcBorders>
            <w:shd w:val="clear" w:color="F2F2F2" w:fill="F2F2F2"/>
            <w:noWrap/>
            <w:vAlign w:val="bottom"/>
            <w:hideMark/>
          </w:tcPr>
          <w:p w14:paraId="0C725995"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F2F2F2" w:fill="F2F2F2"/>
            <w:noWrap/>
            <w:vAlign w:val="bottom"/>
            <w:hideMark/>
          </w:tcPr>
          <w:p w14:paraId="19E3589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680</w:t>
            </w:r>
          </w:p>
        </w:tc>
        <w:tc>
          <w:tcPr>
            <w:tcW w:w="1000" w:type="dxa"/>
            <w:tcBorders>
              <w:top w:val="nil"/>
              <w:left w:val="nil"/>
              <w:bottom w:val="single" w:sz="4" w:space="0" w:color="000000"/>
              <w:right w:val="single" w:sz="4" w:space="0" w:color="000000"/>
            </w:tcBorders>
            <w:shd w:val="clear" w:color="F2F2F2" w:fill="F2F2F2"/>
            <w:noWrap/>
            <w:vAlign w:val="bottom"/>
            <w:hideMark/>
          </w:tcPr>
          <w:p w14:paraId="41C93EF7"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690</w:t>
            </w:r>
          </w:p>
        </w:tc>
        <w:tc>
          <w:tcPr>
            <w:tcW w:w="1000" w:type="dxa"/>
            <w:tcBorders>
              <w:top w:val="nil"/>
              <w:left w:val="nil"/>
              <w:bottom w:val="single" w:sz="4" w:space="0" w:color="000000"/>
              <w:right w:val="single" w:sz="4" w:space="0" w:color="000000"/>
            </w:tcBorders>
            <w:shd w:val="clear" w:color="F2F2F2" w:fill="F2F2F2"/>
            <w:noWrap/>
            <w:vAlign w:val="bottom"/>
            <w:hideMark/>
          </w:tcPr>
          <w:p w14:paraId="60815B7A"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700</w:t>
            </w:r>
          </w:p>
        </w:tc>
      </w:tr>
      <w:tr w:rsidR="006A2ED3" w:rsidRPr="006A2ED3" w14:paraId="32AA72C3"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F2F2F2" w:fill="F2F2F2"/>
            <w:noWrap/>
            <w:vAlign w:val="bottom"/>
            <w:hideMark/>
          </w:tcPr>
          <w:p w14:paraId="4027D851"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Donation Income</w:t>
            </w:r>
          </w:p>
        </w:tc>
        <w:tc>
          <w:tcPr>
            <w:tcW w:w="1000" w:type="dxa"/>
            <w:tcBorders>
              <w:top w:val="nil"/>
              <w:left w:val="nil"/>
              <w:bottom w:val="single" w:sz="4" w:space="0" w:color="000000"/>
              <w:right w:val="single" w:sz="4" w:space="0" w:color="000000"/>
            </w:tcBorders>
            <w:shd w:val="clear" w:color="F2F2F2" w:fill="F2F2F2"/>
            <w:noWrap/>
            <w:vAlign w:val="bottom"/>
            <w:hideMark/>
          </w:tcPr>
          <w:p w14:paraId="53A2678D"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£2,000</w:t>
            </w:r>
          </w:p>
        </w:tc>
        <w:tc>
          <w:tcPr>
            <w:tcW w:w="1000" w:type="dxa"/>
            <w:tcBorders>
              <w:top w:val="nil"/>
              <w:left w:val="nil"/>
              <w:bottom w:val="single" w:sz="4" w:space="0" w:color="000000"/>
              <w:right w:val="single" w:sz="4" w:space="0" w:color="000000"/>
            </w:tcBorders>
            <w:shd w:val="clear" w:color="F2F2F2" w:fill="F2F2F2"/>
            <w:noWrap/>
            <w:vAlign w:val="bottom"/>
            <w:hideMark/>
          </w:tcPr>
          <w:p w14:paraId="186B7B0B"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£2,000</w:t>
            </w:r>
          </w:p>
        </w:tc>
        <w:tc>
          <w:tcPr>
            <w:tcW w:w="1000" w:type="dxa"/>
            <w:tcBorders>
              <w:top w:val="nil"/>
              <w:left w:val="nil"/>
              <w:bottom w:val="single" w:sz="4" w:space="0" w:color="000000"/>
              <w:right w:val="single" w:sz="4" w:space="0" w:color="000000"/>
            </w:tcBorders>
            <w:shd w:val="clear" w:color="F2F2F2" w:fill="F2F2F2"/>
            <w:noWrap/>
            <w:vAlign w:val="bottom"/>
            <w:hideMark/>
          </w:tcPr>
          <w:p w14:paraId="6E5C2145"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£2,000</w:t>
            </w:r>
          </w:p>
        </w:tc>
        <w:tc>
          <w:tcPr>
            <w:tcW w:w="1000" w:type="dxa"/>
            <w:tcBorders>
              <w:top w:val="nil"/>
              <w:left w:val="nil"/>
              <w:bottom w:val="single" w:sz="4" w:space="0" w:color="000000"/>
              <w:right w:val="single" w:sz="4" w:space="0" w:color="000000"/>
            </w:tcBorders>
            <w:shd w:val="clear" w:color="F2F2F2" w:fill="F2F2F2"/>
            <w:noWrap/>
            <w:vAlign w:val="bottom"/>
            <w:hideMark/>
          </w:tcPr>
          <w:p w14:paraId="5F7550D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£2,100</w:t>
            </w:r>
          </w:p>
        </w:tc>
      </w:tr>
      <w:tr w:rsidR="006A2ED3" w:rsidRPr="006A2ED3" w14:paraId="11550FC3"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F2F2F2" w:fill="F2F2F2"/>
            <w:noWrap/>
            <w:vAlign w:val="bottom"/>
            <w:hideMark/>
          </w:tcPr>
          <w:p w14:paraId="500180F3"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Charitable Spend</w:t>
            </w:r>
          </w:p>
        </w:tc>
        <w:tc>
          <w:tcPr>
            <w:tcW w:w="1000" w:type="dxa"/>
            <w:tcBorders>
              <w:top w:val="nil"/>
              <w:left w:val="nil"/>
              <w:bottom w:val="single" w:sz="4" w:space="0" w:color="000000"/>
              <w:right w:val="single" w:sz="4" w:space="0" w:color="000000"/>
            </w:tcBorders>
            <w:shd w:val="clear" w:color="F2F2F2" w:fill="F2F2F2"/>
            <w:noWrap/>
            <w:vAlign w:val="bottom"/>
            <w:hideMark/>
          </w:tcPr>
          <w:p w14:paraId="64BCC98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£9,600</w:t>
            </w:r>
          </w:p>
        </w:tc>
        <w:tc>
          <w:tcPr>
            <w:tcW w:w="1000" w:type="dxa"/>
            <w:tcBorders>
              <w:top w:val="nil"/>
              <w:left w:val="nil"/>
              <w:bottom w:val="single" w:sz="4" w:space="0" w:color="000000"/>
              <w:right w:val="single" w:sz="4" w:space="0" w:color="000000"/>
            </w:tcBorders>
            <w:shd w:val="clear" w:color="F2F2F2" w:fill="F2F2F2"/>
            <w:noWrap/>
            <w:vAlign w:val="bottom"/>
            <w:hideMark/>
          </w:tcPr>
          <w:p w14:paraId="398B7B4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£9,000</w:t>
            </w:r>
          </w:p>
        </w:tc>
        <w:tc>
          <w:tcPr>
            <w:tcW w:w="1000" w:type="dxa"/>
            <w:tcBorders>
              <w:top w:val="nil"/>
              <w:left w:val="nil"/>
              <w:bottom w:val="single" w:sz="4" w:space="0" w:color="000000"/>
              <w:right w:val="single" w:sz="4" w:space="0" w:color="000000"/>
            </w:tcBorders>
            <w:shd w:val="clear" w:color="F2F2F2" w:fill="F2F2F2"/>
            <w:noWrap/>
            <w:vAlign w:val="bottom"/>
            <w:hideMark/>
          </w:tcPr>
          <w:p w14:paraId="3704768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£9,450</w:t>
            </w:r>
          </w:p>
        </w:tc>
        <w:tc>
          <w:tcPr>
            <w:tcW w:w="1000" w:type="dxa"/>
            <w:tcBorders>
              <w:top w:val="nil"/>
              <w:left w:val="nil"/>
              <w:bottom w:val="single" w:sz="4" w:space="0" w:color="000000"/>
              <w:right w:val="single" w:sz="4" w:space="0" w:color="000000"/>
            </w:tcBorders>
            <w:shd w:val="clear" w:color="F2F2F2" w:fill="F2F2F2"/>
            <w:noWrap/>
            <w:vAlign w:val="bottom"/>
            <w:hideMark/>
          </w:tcPr>
          <w:p w14:paraId="41450EC9"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£9,450</w:t>
            </w:r>
          </w:p>
        </w:tc>
      </w:tr>
      <w:tr w:rsidR="006A2ED3" w:rsidRPr="006A2ED3" w14:paraId="46793D95"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074A5E0C"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Income</w:t>
            </w:r>
          </w:p>
        </w:tc>
        <w:tc>
          <w:tcPr>
            <w:tcW w:w="1000" w:type="dxa"/>
            <w:tcBorders>
              <w:top w:val="nil"/>
              <w:left w:val="nil"/>
              <w:bottom w:val="single" w:sz="4" w:space="0" w:color="000000"/>
              <w:right w:val="single" w:sz="4" w:space="0" w:color="000000"/>
            </w:tcBorders>
            <w:shd w:val="clear" w:color="auto" w:fill="auto"/>
            <w:noWrap/>
            <w:vAlign w:val="bottom"/>
            <w:hideMark/>
          </w:tcPr>
          <w:p w14:paraId="4B069A4C"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575A2854"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38CA0CBC"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3A57698E"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r>
      <w:tr w:rsidR="006A2ED3" w:rsidRPr="006A2ED3" w14:paraId="4DF3E6AA"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343C6488"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Donations</w:t>
            </w:r>
          </w:p>
        </w:tc>
        <w:tc>
          <w:tcPr>
            <w:tcW w:w="1000" w:type="dxa"/>
            <w:tcBorders>
              <w:top w:val="nil"/>
              <w:left w:val="nil"/>
              <w:bottom w:val="single" w:sz="4" w:space="0" w:color="000000"/>
              <w:right w:val="single" w:sz="4" w:space="0" w:color="000000"/>
            </w:tcBorders>
            <w:shd w:val="clear" w:color="auto" w:fill="auto"/>
            <w:noWrap/>
            <w:vAlign w:val="bottom"/>
            <w:hideMark/>
          </w:tcPr>
          <w:p w14:paraId="0BE9825C"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£2,000</w:t>
            </w:r>
          </w:p>
        </w:tc>
        <w:tc>
          <w:tcPr>
            <w:tcW w:w="1000" w:type="dxa"/>
            <w:tcBorders>
              <w:top w:val="nil"/>
              <w:left w:val="nil"/>
              <w:bottom w:val="single" w:sz="4" w:space="0" w:color="000000"/>
              <w:right w:val="single" w:sz="4" w:space="0" w:color="000000"/>
            </w:tcBorders>
            <w:shd w:val="clear" w:color="auto" w:fill="auto"/>
            <w:noWrap/>
            <w:vAlign w:val="bottom"/>
            <w:hideMark/>
          </w:tcPr>
          <w:p w14:paraId="183ACBCE"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£2,000</w:t>
            </w:r>
          </w:p>
        </w:tc>
        <w:tc>
          <w:tcPr>
            <w:tcW w:w="1000" w:type="dxa"/>
            <w:tcBorders>
              <w:top w:val="nil"/>
              <w:left w:val="nil"/>
              <w:bottom w:val="single" w:sz="4" w:space="0" w:color="000000"/>
              <w:right w:val="single" w:sz="4" w:space="0" w:color="000000"/>
            </w:tcBorders>
            <w:shd w:val="clear" w:color="auto" w:fill="auto"/>
            <w:noWrap/>
            <w:vAlign w:val="bottom"/>
            <w:hideMark/>
          </w:tcPr>
          <w:p w14:paraId="22A96326"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£2,000</w:t>
            </w:r>
          </w:p>
        </w:tc>
        <w:tc>
          <w:tcPr>
            <w:tcW w:w="1000" w:type="dxa"/>
            <w:tcBorders>
              <w:top w:val="nil"/>
              <w:left w:val="nil"/>
              <w:bottom w:val="single" w:sz="4" w:space="0" w:color="000000"/>
              <w:right w:val="single" w:sz="4" w:space="0" w:color="000000"/>
            </w:tcBorders>
            <w:shd w:val="clear" w:color="auto" w:fill="auto"/>
            <w:noWrap/>
            <w:vAlign w:val="bottom"/>
            <w:hideMark/>
          </w:tcPr>
          <w:p w14:paraId="574D5CF4"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£2,100</w:t>
            </w:r>
          </w:p>
        </w:tc>
      </w:tr>
      <w:tr w:rsidR="006A2ED3" w:rsidRPr="006A2ED3" w14:paraId="32500B9F"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20E4E26C"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Membership</w:t>
            </w:r>
          </w:p>
        </w:tc>
        <w:tc>
          <w:tcPr>
            <w:tcW w:w="1000" w:type="dxa"/>
            <w:tcBorders>
              <w:top w:val="nil"/>
              <w:left w:val="nil"/>
              <w:bottom w:val="single" w:sz="4" w:space="0" w:color="000000"/>
              <w:right w:val="single" w:sz="4" w:space="0" w:color="000000"/>
            </w:tcBorders>
            <w:shd w:val="clear" w:color="auto" w:fill="auto"/>
            <w:noWrap/>
            <w:vAlign w:val="bottom"/>
            <w:hideMark/>
          </w:tcPr>
          <w:p w14:paraId="07CF1AD6"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£7,300</w:t>
            </w:r>
          </w:p>
        </w:tc>
        <w:tc>
          <w:tcPr>
            <w:tcW w:w="1000" w:type="dxa"/>
            <w:tcBorders>
              <w:top w:val="nil"/>
              <w:left w:val="nil"/>
              <w:bottom w:val="single" w:sz="4" w:space="0" w:color="000000"/>
              <w:right w:val="single" w:sz="4" w:space="0" w:color="000000"/>
            </w:tcBorders>
            <w:shd w:val="clear" w:color="auto" w:fill="auto"/>
            <w:noWrap/>
            <w:vAlign w:val="bottom"/>
            <w:hideMark/>
          </w:tcPr>
          <w:p w14:paraId="2F452FCD"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£7,500</w:t>
            </w:r>
          </w:p>
        </w:tc>
        <w:tc>
          <w:tcPr>
            <w:tcW w:w="1000" w:type="dxa"/>
            <w:tcBorders>
              <w:top w:val="nil"/>
              <w:left w:val="nil"/>
              <w:bottom w:val="single" w:sz="4" w:space="0" w:color="000000"/>
              <w:right w:val="single" w:sz="4" w:space="0" w:color="000000"/>
            </w:tcBorders>
            <w:shd w:val="clear" w:color="auto" w:fill="auto"/>
            <w:noWrap/>
            <w:vAlign w:val="bottom"/>
            <w:hideMark/>
          </w:tcPr>
          <w:p w14:paraId="0C479DD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£7,700</w:t>
            </w:r>
          </w:p>
        </w:tc>
        <w:tc>
          <w:tcPr>
            <w:tcW w:w="1000" w:type="dxa"/>
            <w:tcBorders>
              <w:top w:val="nil"/>
              <w:left w:val="nil"/>
              <w:bottom w:val="single" w:sz="4" w:space="0" w:color="000000"/>
              <w:right w:val="single" w:sz="4" w:space="0" w:color="000000"/>
            </w:tcBorders>
            <w:shd w:val="clear" w:color="auto" w:fill="auto"/>
            <w:noWrap/>
            <w:vAlign w:val="bottom"/>
            <w:hideMark/>
          </w:tcPr>
          <w:p w14:paraId="327E4CAB"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£7,900</w:t>
            </w:r>
          </w:p>
        </w:tc>
      </w:tr>
      <w:tr w:rsidR="006A2ED3" w:rsidRPr="006A2ED3" w14:paraId="3F1B77F4"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43DAA1E3"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Sales</w:t>
            </w:r>
          </w:p>
        </w:tc>
        <w:tc>
          <w:tcPr>
            <w:tcW w:w="1000" w:type="dxa"/>
            <w:tcBorders>
              <w:top w:val="nil"/>
              <w:left w:val="nil"/>
              <w:bottom w:val="single" w:sz="4" w:space="0" w:color="000000"/>
              <w:right w:val="single" w:sz="4" w:space="0" w:color="000000"/>
            </w:tcBorders>
            <w:shd w:val="clear" w:color="auto" w:fill="auto"/>
            <w:noWrap/>
            <w:vAlign w:val="bottom"/>
            <w:hideMark/>
          </w:tcPr>
          <w:p w14:paraId="3581541D"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c>
          <w:tcPr>
            <w:tcW w:w="1000" w:type="dxa"/>
            <w:tcBorders>
              <w:top w:val="nil"/>
              <w:left w:val="nil"/>
              <w:bottom w:val="single" w:sz="4" w:space="0" w:color="000000"/>
              <w:right w:val="single" w:sz="4" w:space="0" w:color="000000"/>
            </w:tcBorders>
            <w:shd w:val="clear" w:color="auto" w:fill="auto"/>
            <w:noWrap/>
            <w:vAlign w:val="bottom"/>
            <w:hideMark/>
          </w:tcPr>
          <w:p w14:paraId="3D849D6C"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c>
          <w:tcPr>
            <w:tcW w:w="1000" w:type="dxa"/>
            <w:tcBorders>
              <w:top w:val="nil"/>
              <w:left w:val="nil"/>
              <w:bottom w:val="single" w:sz="4" w:space="0" w:color="000000"/>
              <w:right w:val="single" w:sz="4" w:space="0" w:color="000000"/>
            </w:tcBorders>
            <w:shd w:val="clear" w:color="auto" w:fill="auto"/>
            <w:noWrap/>
            <w:vAlign w:val="bottom"/>
            <w:hideMark/>
          </w:tcPr>
          <w:p w14:paraId="23981D9D"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c>
          <w:tcPr>
            <w:tcW w:w="1000" w:type="dxa"/>
            <w:tcBorders>
              <w:top w:val="nil"/>
              <w:left w:val="nil"/>
              <w:bottom w:val="single" w:sz="4" w:space="0" w:color="000000"/>
              <w:right w:val="single" w:sz="4" w:space="0" w:color="000000"/>
            </w:tcBorders>
            <w:shd w:val="clear" w:color="auto" w:fill="auto"/>
            <w:noWrap/>
            <w:vAlign w:val="bottom"/>
            <w:hideMark/>
          </w:tcPr>
          <w:p w14:paraId="1DB4E0A9"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r>
      <w:tr w:rsidR="006A2ED3" w:rsidRPr="006A2ED3" w14:paraId="5D6B673D"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1BD5AD33"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Other - Return on Investment</w:t>
            </w:r>
          </w:p>
        </w:tc>
        <w:tc>
          <w:tcPr>
            <w:tcW w:w="1000" w:type="dxa"/>
            <w:tcBorders>
              <w:top w:val="nil"/>
              <w:left w:val="nil"/>
              <w:bottom w:val="single" w:sz="4" w:space="0" w:color="000000"/>
              <w:right w:val="single" w:sz="4" w:space="0" w:color="000000"/>
            </w:tcBorders>
            <w:shd w:val="clear" w:color="auto" w:fill="auto"/>
            <w:noWrap/>
            <w:vAlign w:val="bottom"/>
            <w:hideMark/>
          </w:tcPr>
          <w:p w14:paraId="6F62440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£3,200</w:t>
            </w:r>
          </w:p>
        </w:tc>
        <w:tc>
          <w:tcPr>
            <w:tcW w:w="1000" w:type="dxa"/>
            <w:tcBorders>
              <w:top w:val="nil"/>
              <w:left w:val="nil"/>
              <w:bottom w:val="single" w:sz="4" w:space="0" w:color="000000"/>
              <w:right w:val="single" w:sz="4" w:space="0" w:color="000000"/>
            </w:tcBorders>
            <w:shd w:val="clear" w:color="auto" w:fill="auto"/>
            <w:noWrap/>
            <w:vAlign w:val="bottom"/>
            <w:hideMark/>
          </w:tcPr>
          <w:p w14:paraId="27D8E43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£3,200</w:t>
            </w:r>
          </w:p>
        </w:tc>
        <w:tc>
          <w:tcPr>
            <w:tcW w:w="1000" w:type="dxa"/>
            <w:tcBorders>
              <w:top w:val="nil"/>
              <w:left w:val="nil"/>
              <w:bottom w:val="single" w:sz="4" w:space="0" w:color="000000"/>
              <w:right w:val="single" w:sz="4" w:space="0" w:color="000000"/>
            </w:tcBorders>
            <w:shd w:val="clear" w:color="auto" w:fill="auto"/>
            <w:noWrap/>
            <w:vAlign w:val="bottom"/>
            <w:hideMark/>
          </w:tcPr>
          <w:p w14:paraId="46B6D3E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£3,200</w:t>
            </w:r>
          </w:p>
        </w:tc>
        <w:tc>
          <w:tcPr>
            <w:tcW w:w="1000" w:type="dxa"/>
            <w:tcBorders>
              <w:top w:val="nil"/>
              <w:left w:val="nil"/>
              <w:bottom w:val="single" w:sz="4" w:space="0" w:color="000000"/>
              <w:right w:val="single" w:sz="4" w:space="0" w:color="000000"/>
            </w:tcBorders>
            <w:shd w:val="clear" w:color="auto" w:fill="auto"/>
            <w:noWrap/>
            <w:vAlign w:val="bottom"/>
            <w:hideMark/>
          </w:tcPr>
          <w:p w14:paraId="6EEB8C1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£3,200</w:t>
            </w:r>
          </w:p>
        </w:tc>
      </w:tr>
      <w:tr w:rsidR="006A2ED3" w:rsidRPr="006A2ED3" w14:paraId="3D5DE9B7"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D9D9D9" w:fill="D9D9D9"/>
            <w:noWrap/>
            <w:vAlign w:val="bottom"/>
            <w:hideMark/>
          </w:tcPr>
          <w:p w14:paraId="7C64713D" w14:textId="77777777" w:rsidR="006A2ED3" w:rsidRPr="006A2ED3" w:rsidRDefault="006A2ED3" w:rsidP="006A2ED3">
            <w:pPr>
              <w:spacing w:after="0" w:line="240" w:lineRule="auto"/>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Total Income</w:t>
            </w:r>
          </w:p>
        </w:tc>
        <w:tc>
          <w:tcPr>
            <w:tcW w:w="1000" w:type="dxa"/>
            <w:tcBorders>
              <w:top w:val="nil"/>
              <w:left w:val="nil"/>
              <w:bottom w:val="single" w:sz="4" w:space="0" w:color="000000"/>
              <w:right w:val="single" w:sz="4" w:space="0" w:color="000000"/>
            </w:tcBorders>
            <w:shd w:val="clear" w:color="D9D9D9" w:fill="D9D9D9"/>
            <w:noWrap/>
            <w:vAlign w:val="bottom"/>
            <w:hideMark/>
          </w:tcPr>
          <w:p w14:paraId="3459287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£13,000</w:t>
            </w:r>
          </w:p>
        </w:tc>
        <w:tc>
          <w:tcPr>
            <w:tcW w:w="1000" w:type="dxa"/>
            <w:tcBorders>
              <w:top w:val="nil"/>
              <w:left w:val="nil"/>
              <w:bottom w:val="single" w:sz="4" w:space="0" w:color="000000"/>
              <w:right w:val="single" w:sz="4" w:space="0" w:color="000000"/>
            </w:tcBorders>
            <w:shd w:val="clear" w:color="D9D9D9" w:fill="D9D9D9"/>
            <w:noWrap/>
            <w:vAlign w:val="bottom"/>
            <w:hideMark/>
          </w:tcPr>
          <w:p w14:paraId="5B717DD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£13,200</w:t>
            </w:r>
          </w:p>
        </w:tc>
        <w:tc>
          <w:tcPr>
            <w:tcW w:w="1000" w:type="dxa"/>
            <w:tcBorders>
              <w:top w:val="nil"/>
              <w:left w:val="nil"/>
              <w:bottom w:val="single" w:sz="4" w:space="0" w:color="000000"/>
              <w:right w:val="single" w:sz="4" w:space="0" w:color="000000"/>
            </w:tcBorders>
            <w:shd w:val="clear" w:color="D9D9D9" w:fill="D9D9D9"/>
            <w:noWrap/>
            <w:vAlign w:val="bottom"/>
            <w:hideMark/>
          </w:tcPr>
          <w:p w14:paraId="2BF5BEE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£13,400</w:t>
            </w:r>
          </w:p>
        </w:tc>
        <w:tc>
          <w:tcPr>
            <w:tcW w:w="1000" w:type="dxa"/>
            <w:tcBorders>
              <w:top w:val="nil"/>
              <w:left w:val="nil"/>
              <w:bottom w:val="single" w:sz="4" w:space="0" w:color="000000"/>
              <w:right w:val="single" w:sz="4" w:space="0" w:color="000000"/>
            </w:tcBorders>
            <w:shd w:val="clear" w:color="D9D9D9" w:fill="D9D9D9"/>
            <w:noWrap/>
            <w:vAlign w:val="bottom"/>
            <w:hideMark/>
          </w:tcPr>
          <w:p w14:paraId="0DA9924A"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£13,700</w:t>
            </w:r>
          </w:p>
        </w:tc>
      </w:tr>
      <w:tr w:rsidR="006A2ED3" w:rsidRPr="006A2ED3" w14:paraId="106D7141"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56DBDA3C"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Expenditure</w:t>
            </w:r>
          </w:p>
        </w:tc>
        <w:tc>
          <w:tcPr>
            <w:tcW w:w="1000" w:type="dxa"/>
            <w:tcBorders>
              <w:top w:val="nil"/>
              <w:left w:val="nil"/>
              <w:bottom w:val="single" w:sz="4" w:space="0" w:color="000000"/>
              <w:right w:val="single" w:sz="4" w:space="0" w:color="000000"/>
            </w:tcBorders>
            <w:shd w:val="clear" w:color="auto" w:fill="auto"/>
            <w:noWrap/>
            <w:vAlign w:val="bottom"/>
            <w:hideMark/>
          </w:tcPr>
          <w:p w14:paraId="4B5017F2"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5AB38B2F"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34EF75F9"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618D9A83" w14:textId="77777777" w:rsidR="006A2ED3" w:rsidRPr="006A2ED3" w:rsidRDefault="006A2ED3" w:rsidP="006A2ED3">
            <w:pPr>
              <w:spacing w:after="0" w:line="240" w:lineRule="auto"/>
              <w:jc w:val="center"/>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 </w:t>
            </w:r>
          </w:p>
        </w:tc>
      </w:tr>
      <w:tr w:rsidR="006A2ED3" w:rsidRPr="006A2ED3" w14:paraId="36B45FDE"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F2F2F2" w:fill="F2F2F2"/>
            <w:noWrap/>
            <w:vAlign w:val="bottom"/>
            <w:hideMark/>
          </w:tcPr>
          <w:p w14:paraId="519E8009"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Charitable Objectives</w:t>
            </w:r>
          </w:p>
        </w:tc>
        <w:tc>
          <w:tcPr>
            <w:tcW w:w="1000" w:type="dxa"/>
            <w:tcBorders>
              <w:top w:val="nil"/>
              <w:left w:val="nil"/>
              <w:bottom w:val="single" w:sz="4" w:space="0" w:color="000000"/>
              <w:right w:val="single" w:sz="4" w:space="0" w:color="000000"/>
            </w:tcBorders>
            <w:shd w:val="clear" w:color="auto" w:fill="auto"/>
            <w:noWrap/>
            <w:vAlign w:val="bottom"/>
            <w:hideMark/>
          </w:tcPr>
          <w:p w14:paraId="48A2C6AA"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27AC4917"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177CCF53"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2A2A6012"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r>
      <w:tr w:rsidR="006A2ED3" w:rsidRPr="006A2ED3" w14:paraId="6B5C13EC"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40CE8C82"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AGM</w:t>
            </w:r>
          </w:p>
        </w:tc>
        <w:tc>
          <w:tcPr>
            <w:tcW w:w="1000" w:type="dxa"/>
            <w:tcBorders>
              <w:top w:val="nil"/>
              <w:left w:val="nil"/>
              <w:bottom w:val="single" w:sz="4" w:space="0" w:color="000000"/>
              <w:right w:val="single" w:sz="4" w:space="0" w:color="000000"/>
            </w:tcBorders>
            <w:shd w:val="clear" w:color="auto" w:fill="auto"/>
            <w:noWrap/>
            <w:vAlign w:val="bottom"/>
            <w:hideMark/>
          </w:tcPr>
          <w:p w14:paraId="4EF12E4B"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c>
          <w:tcPr>
            <w:tcW w:w="1000" w:type="dxa"/>
            <w:tcBorders>
              <w:top w:val="nil"/>
              <w:left w:val="nil"/>
              <w:bottom w:val="single" w:sz="4" w:space="0" w:color="000000"/>
              <w:right w:val="single" w:sz="4" w:space="0" w:color="000000"/>
            </w:tcBorders>
            <w:shd w:val="clear" w:color="auto" w:fill="auto"/>
            <w:noWrap/>
            <w:vAlign w:val="bottom"/>
            <w:hideMark/>
          </w:tcPr>
          <w:p w14:paraId="1589CFA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c>
          <w:tcPr>
            <w:tcW w:w="1000" w:type="dxa"/>
            <w:tcBorders>
              <w:top w:val="nil"/>
              <w:left w:val="nil"/>
              <w:bottom w:val="single" w:sz="4" w:space="0" w:color="000000"/>
              <w:right w:val="single" w:sz="4" w:space="0" w:color="000000"/>
            </w:tcBorders>
            <w:shd w:val="clear" w:color="auto" w:fill="auto"/>
            <w:noWrap/>
            <w:vAlign w:val="bottom"/>
            <w:hideMark/>
          </w:tcPr>
          <w:p w14:paraId="62EF5244"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c>
          <w:tcPr>
            <w:tcW w:w="1000" w:type="dxa"/>
            <w:tcBorders>
              <w:top w:val="nil"/>
              <w:left w:val="nil"/>
              <w:bottom w:val="single" w:sz="4" w:space="0" w:color="000000"/>
              <w:right w:val="single" w:sz="4" w:space="0" w:color="000000"/>
            </w:tcBorders>
            <w:shd w:val="clear" w:color="auto" w:fill="auto"/>
            <w:noWrap/>
            <w:vAlign w:val="bottom"/>
            <w:hideMark/>
          </w:tcPr>
          <w:p w14:paraId="1233E16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r>
      <w:tr w:rsidR="006A2ED3" w:rsidRPr="006A2ED3" w14:paraId="547087F3"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46753234"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NMA*</w:t>
            </w:r>
          </w:p>
        </w:tc>
        <w:tc>
          <w:tcPr>
            <w:tcW w:w="1000" w:type="dxa"/>
            <w:tcBorders>
              <w:top w:val="nil"/>
              <w:left w:val="nil"/>
              <w:bottom w:val="single" w:sz="4" w:space="0" w:color="000000"/>
              <w:right w:val="single" w:sz="4" w:space="0" w:color="000000"/>
            </w:tcBorders>
            <w:shd w:val="clear" w:color="auto" w:fill="auto"/>
            <w:noWrap/>
            <w:vAlign w:val="bottom"/>
            <w:hideMark/>
          </w:tcPr>
          <w:p w14:paraId="1913DD45"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£800</w:t>
            </w:r>
          </w:p>
        </w:tc>
        <w:tc>
          <w:tcPr>
            <w:tcW w:w="1000" w:type="dxa"/>
            <w:tcBorders>
              <w:top w:val="nil"/>
              <w:left w:val="nil"/>
              <w:bottom w:val="single" w:sz="4" w:space="0" w:color="000000"/>
              <w:right w:val="single" w:sz="4" w:space="0" w:color="000000"/>
            </w:tcBorders>
            <w:shd w:val="clear" w:color="auto" w:fill="auto"/>
            <w:noWrap/>
            <w:vAlign w:val="bottom"/>
            <w:hideMark/>
          </w:tcPr>
          <w:p w14:paraId="2A1C5485"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£800</w:t>
            </w:r>
          </w:p>
        </w:tc>
        <w:tc>
          <w:tcPr>
            <w:tcW w:w="1000" w:type="dxa"/>
            <w:tcBorders>
              <w:top w:val="nil"/>
              <w:left w:val="nil"/>
              <w:bottom w:val="single" w:sz="4" w:space="0" w:color="000000"/>
              <w:right w:val="single" w:sz="4" w:space="0" w:color="000000"/>
            </w:tcBorders>
            <w:shd w:val="clear" w:color="auto" w:fill="auto"/>
            <w:noWrap/>
            <w:vAlign w:val="bottom"/>
            <w:hideMark/>
          </w:tcPr>
          <w:p w14:paraId="1BE32B7D"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£800</w:t>
            </w:r>
          </w:p>
        </w:tc>
        <w:tc>
          <w:tcPr>
            <w:tcW w:w="1000" w:type="dxa"/>
            <w:tcBorders>
              <w:top w:val="nil"/>
              <w:left w:val="nil"/>
              <w:bottom w:val="single" w:sz="4" w:space="0" w:color="000000"/>
              <w:right w:val="single" w:sz="4" w:space="0" w:color="000000"/>
            </w:tcBorders>
            <w:shd w:val="clear" w:color="auto" w:fill="auto"/>
            <w:noWrap/>
            <w:vAlign w:val="bottom"/>
            <w:hideMark/>
          </w:tcPr>
          <w:p w14:paraId="75082496"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£800</w:t>
            </w:r>
          </w:p>
        </w:tc>
      </w:tr>
      <w:tr w:rsidR="006A2ED3" w:rsidRPr="006A2ED3" w14:paraId="5C564CA2"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7C1C600C"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Field of Remembrance</w:t>
            </w:r>
          </w:p>
        </w:tc>
        <w:tc>
          <w:tcPr>
            <w:tcW w:w="1000" w:type="dxa"/>
            <w:tcBorders>
              <w:top w:val="nil"/>
              <w:left w:val="nil"/>
              <w:bottom w:val="single" w:sz="4" w:space="0" w:color="000000"/>
              <w:right w:val="single" w:sz="4" w:space="0" w:color="000000"/>
            </w:tcBorders>
            <w:shd w:val="clear" w:color="auto" w:fill="auto"/>
            <w:noWrap/>
            <w:vAlign w:val="bottom"/>
            <w:hideMark/>
          </w:tcPr>
          <w:p w14:paraId="679DA657"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£450</w:t>
            </w:r>
          </w:p>
        </w:tc>
        <w:tc>
          <w:tcPr>
            <w:tcW w:w="1000" w:type="dxa"/>
            <w:tcBorders>
              <w:top w:val="nil"/>
              <w:left w:val="nil"/>
              <w:bottom w:val="single" w:sz="4" w:space="0" w:color="000000"/>
              <w:right w:val="single" w:sz="4" w:space="0" w:color="000000"/>
            </w:tcBorders>
            <w:shd w:val="clear" w:color="auto" w:fill="auto"/>
            <w:noWrap/>
            <w:vAlign w:val="bottom"/>
            <w:hideMark/>
          </w:tcPr>
          <w:p w14:paraId="26034CB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£450</w:t>
            </w:r>
          </w:p>
        </w:tc>
        <w:tc>
          <w:tcPr>
            <w:tcW w:w="1000" w:type="dxa"/>
            <w:tcBorders>
              <w:top w:val="nil"/>
              <w:left w:val="nil"/>
              <w:bottom w:val="single" w:sz="4" w:space="0" w:color="000000"/>
              <w:right w:val="single" w:sz="4" w:space="0" w:color="000000"/>
            </w:tcBorders>
            <w:shd w:val="clear" w:color="auto" w:fill="auto"/>
            <w:noWrap/>
            <w:vAlign w:val="bottom"/>
            <w:hideMark/>
          </w:tcPr>
          <w:p w14:paraId="67A3050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c>
          <w:tcPr>
            <w:tcW w:w="1000" w:type="dxa"/>
            <w:tcBorders>
              <w:top w:val="nil"/>
              <w:left w:val="nil"/>
              <w:bottom w:val="single" w:sz="4" w:space="0" w:color="000000"/>
              <w:right w:val="single" w:sz="4" w:space="0" w:color="000000"/>
            </w:tcBorders>
            <w:shd w:val="clear" w:color="auto" w:fill="auto"/>
            <w:noWrap/>
            <w:vAlign w:val="bottom"/>
            <w:hideMark/>
          </w:tcPr>
          <w:p w14:paraId="74041995"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r>
      <w:tr w:rsidR="006A2ED3" w:rsidRPr="006A2ED3" w14:paraId="3D8E86CC"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75C6C514"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Cenotaph</w:t>
            </w:r>
          </w:p>
        </w:tc>
        <w:tc>
          <w:tcPr>
            <w:tcW w:w="1000" w:type="dxa"/>
            <w:tcBorders>
              <w:top w:val="nil"/>
              <w:left w:val="nil"/>
              <w:bottom w:val="single" w:sz="4" w:space="0" w:color="000000"/>
              <w:right w:val="single" w:sz="4" w:space="0" w:color="000000"/>
            </w:tcBorders>
            <w:shd w:val="clear" w:color="auto" w:fill="auto"/>
            <w:noWrap/>
            <w:vAlign w:val="bottom"/>
            <w:hideMark/>
          </w:tcPr>
          <w:p w14:paraId="6583957C"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w:t>
            </w:r>
          </w:p>
        </w:tc>
        <w:tc>
          <w:tcPr>
            <w:tcW w:w="1000" w:type="dxa"/>
            <w:tcBorders>
              <w:top w:val="nil"/>
              <w:left w:val="nil"/>
              <w:bottom w:val="single" w:sz="4" w:space="0" w:color="000000"/>
              <w:right w:val="single" w:sz="4" w:space="0" w:color="000000"/>
            </w:tcBorders>
            <w:shd w:val="clear" w:color="auto" w:fill="auto"/>
            <w:noWrap/>
            <w:vAlign w:val="bottom"/>
            <w:hideMark/>
          </w:tcPr>
          <w:p w14:paraId="040AB4C1"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w:t>
            </w:r>
          </w:p>
        </w:tc>
        <w:tc>
          <w:tcPr>
            <w:tcW w:w="1000" w:type="dxa"/>
            <w:tcBorders>
              <w:top w:val="nil"/>
              <w:left w:val="nil"/>
              <w:bottom w:val="single" w:sz="4" w:space="0" w:color="000000"/>
              <w:right w:val="single" w:sz="4" w:space="0" w:color="000000"/>
            </w:tcBorders>
            <w:shd w:val="clear" w:color="auto" w:fill="auto"/>
            <w:noWrap/>
            <w:vAlign w:val="bottom"/>
            <w:hideMark/>
          </w:tcPr>
          <w:p w14:paraId="29C5098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w:t>
            </w:r>
          </w:p>
        </w:tc>
        <w:tc>
          <w:tcPr>
            <w:tcW w:w="1000" w:type="dxa"/>
            <w:tcBorders>
              <w:top w:val="nil"/>
              <w:left w:val="nil"/>
              <w:bottom w:val="single" w:sz="4" w:space="0" w:color="000000"/>
              <w:right w:val="single" w:sz="4" w:space="0" w:color="000000"/>
            </w:tcBorders>
            <w:shd w:val="clear" w:color="auto" w:fill="auto"/>
            <w:noWrap/>
            <w:vAlign w:val="bottom"/>
            <w:hideMark/>
          </w:tcPr>
          <w:p w14:paraId="070A9F5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w:t>
            </w:r>
          </w:p>
        </w:tc>
      </w:tr>
      <w:tr w:rsidR="006A2ED3" w:rsidRPr="006A2ED3" w14:paraId="6969C24E"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1FD60592"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Catterick*</w:t>
            </w:r>
          </w:p>
        </w:tc>
        <w:tc>
          <w:tcPr>
            <w:tcW w:w="1000" w:type="dxa"/>
            <w:tcBorders>
              <w:top w:val="nil"/>
              <w:left w:val="nil"/>
              <w:bottom w:val="single" w:sz="4" w:space="0" w:color="000000"/>
              <w:right w:val="single" w:sz="4" w:space="0" w:color="000000"/>
            </w:tcBorders>
            <w:shd w:val="clear" w:color="auto" w:fill="auto"/>
            <w:noWrap/>
            <w:vAlign w:val="bottom"/>
            <w:hideMark/>
          </w:tcPr>
          <w:p w14:paraId="70A0742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c>
          <w:tcPr>
            <w:tcW w:w="1000" w:type="dxa"/>
            <w:tcBorders>
              <w:top w:val="nil"/>
              <w:left w:val="nil"/>
              <w:bottom w:val="single" w:sz="4" w:space="0" w:color="000000"/>
              <w:right w:val="single" w:sz="4" w:space="0" w:color="000000"/>
            </w:tcBorders>
            <w:shd w:val="clear" w:color="auto" w:fill="auto"/>
            <w:noWrap/>
            <w:vAlign w:val="bottom"/>
            <w:hideMark/>
          </w:tcPr>
          <w:p w14:paraId="5693D16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c>
          <w:tcPr>
            <w:tcW w:w="1000" w:type="dxa"/>
            <w:tcBorders>
              <w:top w:val="nil"/>
              <w:left w:val="nil"/>
              <w:bottom w:val="single" w:sz="4" w:space="0" w:color="000000"/>
              <w:right w:val="single" w:sz="4" w:space="0" w:color="000000"/>
            </w:tcBorders>
            <w:shd w:val="clear" w:color="auto" w:fill="auto"/>
            <w:noWrap/>
            <w:vAlign w:val="bottom"/>
            <w:hideMark/>
          </w:tcPr>
          <w:p w14:paraId="7FD55E44"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c>
          <w:tcPr>
            <w:tcW w:w="1000" w:type="dxa"/>
            <w:tcBorders>
              <w:top w:val="nil"/>
              <w:left w:val="nil"/>
              <w:bottom w:val="single" w:sz="4" w:space="0" w:color="000000"/>
              <w:right w:val="single" w:sz="4" w:space="0" w:color="000000"/>
            </w:tcBorders>
            <w:shd w:val="clear" w:color="auto" w:fill="auto"/>
            <w:noWrap/>
            <w:vAlign w:val="bottom"/>
            <w:hideMark/>
          </w:tcPr>
          <w:p w14:paraId="378E4E97"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r>
      <w:tr w:rsidR="006A2ED3" w:rsidRPr="006A2ED3" w14:paraId="65A5CBD7"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1950272B"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Tower of London*</w:t>
            </w:r>
          </w:p>
        </w:tc>
        <w:tc>
          <w:tcPr>
            <w:tcW w:w="1000" w:type="dxa"/>
            <w:tcBorders>
              <w:top w:val="nil"/>
              <w:left w:val="nil"/>
              <w:bottom w:val="single" w:sz="4" w:space="0" w:color="000000"/>
              <w:right w:val="single" w:sz="4" w:space="0" w:color="000000"/>
            </w:tcBorders>
            <w:shd w:val="clear" w:color="auto" w:fill="auto"/>
            <w:noWrap/>
            <w:vAlign w:val="bottom"/>
            <w:hideMark/>
          </w:tcPr>
          <w:p w14:paraId="32FB67A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c>
          <w:tcPr>
            <w:tcW w:w="1000" w:type="dxa"/>
            <w:tcBorders>
              <w:top w:val="nil"/>
              <w:left w:val="nil"/>
              <w:bottom w:val="single" w:sz="4" w:space="0" w:color="000000"/>
              <w:right w:val="single" w:sz="4" w:space="0" w:color="000000"/>
            </w:tcBorders>
            <w:shd w:val="clear" w:color="auto" w:fill="auto"/>
            <w:noWrap/>
            <w:vAlign w:val="bottom"/>
            <w:hideMark/>
          </w:tcPr>
          <w:p w14:paraId="71C33825"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c>
          <w:tcPr>
            <w:tcW w:w="1000" w:type="dxa"/>
            <w:tcBorders>
              <w:top w:val="nil"/>
              <w:left w:val="nil"/>
              <w:bottom w:val="single" w:sz="4" w:space="0" w:color="000000"/>
              <w:right w:val="single" w:sz="4" w:space="0" w:color="000000"/>
            </w:tcBorders>
            <w:shd w:val="clear" w:color="auto" w:fill="auto"/>
            <w:noWrap/>
            <w:vAlign w:val="bottom"/>
            <w:hideMark/>
          </w:tcPr>
          <w:p w14:paraId="694DC72B"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c>
          <w:tcPr>
            <w:tcW w:w="1000" w:type="dxa"/>
            <w:tcBorders>
              <w:top w:val="nil"/>
              <w:left w:val="nil"/>
              <w:bottom w:val="single" w:sz="4" w:space="0" w:color="000000"/>
              <w:right w:val="single" w:sz="4" w:space="0" w:color="000000"/>
            </w:tcBorders>
            <w:shd w:val="clear" w:color="auto" w:fill="auto"/>
            <w:noWrap/>
            <w:vAlign w:val="bottom"/>
            <w:hideMark/>
          </w:tcPr>
          <w:p w14:paraId="67DEB3D4"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r>
      <w:tr w:rsidR="006A2ED3" w:rsidRPr="006A2ED3" w14:paraId="20A1B8F2"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2489F2AA"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Reunion</w:t>
            </w:r>
          </w:p>
        </w:tc>
        <w:tc>
          <w:tcPr>
            <w:tcW w:w="1000" w:type="dxa"/>
            <w:tcBorders>
              <w:top w:val="nil"/>
              <w:left w:val="nil"/>
              <w:bottom w:val="single" w:sz="4" w:space="0" w:color="000000"/>
              <w:right w:val="single" w:sz="4" w:space="0" w:color="000000"/>
            </w:tcBorders>
            <w:shd w:val="clear" w:color="auto" w:fill="auto"/>
            <w:noWrap/>
            <w:vAlign w:val="bottom"/>
            <w:hideMark/>
          </w:tcPr>
          <w:p w14:paraId="5B2F2B6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c>
          <w:tcPr>
            <w:tcW w:w="1000" w:type="dxa"/>
            <w:tcBorders>
              <w:top w:val="nil"/>
              <w:left w:val="nil"/>
              <w:bottom w:val="single" w:sz="4" w:space="0" w:color="000000"/>
              <w:right w:val="single" w:sz="4" w:space="0" w:color="000000"/>
            </w:tcBorders>
            <w:shd w:val="clear" w:color="auto" w:fill="auto"/>
            <w:noWrap/>
            <w:vAlign w:val="bottom"/>
            <w:hideMark/>
          </w:tcPr>
          <w:p w14:paraId="3BA067AE"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c>
          <w:tcPr>
            <w:tcW w:w="1000" w:type="dxa"/>
            <w:tcBorders>
              <w:top w:val="nil"/>
              <w:left w:val="nil"/>
              <w:bottom w:val="single" w:sz="4" w:space="0" w:color="000000"/>
              <w:right w:val="single" w:sz="4" w:space="0" w:color="000000"/>
            </w:tcBorders>
            <w:shd w:val="clear" w:color="auto" w:fill="auto"/>
            <w:noWrap/>
            <w:vAlign w:val="bottom"/>
            <w:hideMark/>
          </w:tcPr>
          <w:p w14:paraId="13B65B9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c>
          <w:tcPr>
            <w:tcW w:w="1000" w:type="dxa"/>
            <w:tcBorders>
              <w:top w:val="nil"/>
              <w:left w:val="nil"/>
              <w:bottom w:val="single" w:sz="4" w:space="0" w:color="000000"/>
              <w:right w:val="single" w:sz="4" w:space="0" w:color="000000"/>
            </w:tcBorders>
            <w:shd w:val="clear" w:color="auto" w:fill="auto"/>
            <w:noWrap/>
            <w:vAlign w:val="bottom"/>
            <w:hideMark/>
          </w:tcPr>
          <w:p w14:paraId="55E3D651"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r>
      <w:tr w:rsidR="006A2ED3" w:rsidRPr="006A2ED3" w14:paraId="5D34AD52"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7740D562"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National Standard</w:t>
            </w:r>
          </w:p>
        </w:tc>
        <w:tc>
          <w:tcPr>
            <w:tcW w:w="1000" w:type="dxa"/>
            <w:tcBorders>
              <w:top w:val="nil"/>
              <w:left w:val="nil"/>
              <w:bottom w:val="single" w:sz="4" w:space="0" w:color="000000"/>
              <w:right w:val="single" w:sz="4" w:space="0" w:color="000000"/>
            </w:tcBorders>
            <w:shd w:val="clear" w:color="auto" w:fill="auto"/>
            <w:noWrap/>
            <w:vAlign w:val="bottom"/>
            <w:hideMark/>
          </w:tcPr>
          <w:p w14:paraId="0D46F6A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£1,000</w:t>
            </w:r>
          </w:p>
        </w:tc>
        <w:tc>
          <w:tcPr>
            <w:tcW w:w="1000" w:type="dxa"/>
            <w:tcBorders>
              <w:top w:val="nil"/>
              <w:left w:val="nil"/>
              <w:bottom w:val="single" w:sz="4" w:space="0" w:color="000000"/>
              <w:right w:val="single" w:sz="4" w:space="0" w:color="000000"/>
            </w:tcBorders>
            <w:shd w:val="clear" w:color="auto" w:fill="auto"/>
            <w:noWrap/>
            <w:vAlign w:val="bottom"/>
            <w:hideMark/>
          </w:tcPr>
          <w:p w14:paraId="76714DCA"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£1,000</w:t>
            </w:r>
          </w:p>
        </w:tc>
        <w:tc>
          <w:tcPr>
            <w:tcW w:w="1000" w:type="dxa"/>
            <w:tcBorders>
              <w:top w:val="nil"/>
              <w:left w:val="nil"/>
              <w:bottom w:val="single" w:sz="4" w:space="0" w:color="000000"/>
              <w:right w:val="single" w:sz="4" w:space="0" w:color="000000"/>
            </w:tcBorders>
            <w:shd w:val="clear" w:color="auto" w:fill="auto"/>
            <w:noWrap/>
            <w:vAlign w:val="bottom"/>
            <w:hideMark/>
          </w:tcPr>
          <w:p w14:paraId="73C2388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£1,000</w:t>
            </w:r>
          </w:p>
        </w:tc>
        <w:tc>
          <w:tcPr>
            <w:tcW w:w="1000" w:type="dxa"/>
            <w:tcBorders>
              <w:top w:val="nil"/>
              <w:left w:val="nil"/>
              <w:bottom w:val="single" w:sz="4" w:space="0" w:color="000000"/>
              <w:right w:val="single" w:sz="4" w:space="0" w:color="000000"/>
            </w:tcBorders>
            <w:shd w:val="clear" w:color="auto" w:fill="auto"/>
            <w:noWrap/>
            <w:vAlign w:val="bottom"/>
            <w:hideMark/>
          </w:tcPr>
          <w:p w14:paraId="7CFEFCC9"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£1,000</w:t>
            </w:r>
          </w:p>
        </w:tc>
      </w:tr>
      <w:tr w:rsidR="006A2ED3" w:rsidRPr="006A2ED3" w14:paraId="305E580C"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48E9F7D5"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Communication - Flash</w:t>
            </w:r>
          </w:p>
        </w:tc>
        <w:tc>
          <w:tcPr>
            <w:tcW w:w="1000" w:type="dxa"/>
            <w:tcBorders>
              <w:top w:val="nil"/>
              <w:left w:val="nil"/>
              <w:bottom w:val="single" w:sz="4" w:space="0" w:color="000000"/>
              <w:right w:val="single" w:sz="4" w:space="0" w:color="000000"/>
            </w:tcBorders>
            <w:shd w:val="clear" w:color="auto" w:fill="auto"/>
            <w:noWrap/>
            <w:vAlign w:val="bottom"/>
            <w:hideMark/>
          </w:tcPr>
          <w:p w14:paraId="52D5867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£3,700</w:t>
            </w:r>
          </w:p>
        </w:tc>
        <w:tc>
          <w:tcPr>
            <w:tcW w:w="1000" w:type="dxa"/>
            <w:tcBorders>
              <w:top w:val="nil"/>
              <w:left w:val="nil"/>
              <w:bottom w:val="single" w:sz="4" w:space="0" w:color="000000"/>
              <w:right w:val="single" w:sz="4" w:space="0" w:color="000000"/>
            </w:tcBorders>
            <w:shd w:val="clear" w:color="auto" w:fill="auto"/>
            <w:noWrap/>
            <w:vAlign w:val="bottom"/>
            <w:hideMark/>
          </w:tcPr>
          <w:p w14:paraId="64934B4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£3,000</w:t>
            </w:r>
          </w:p>
        </w:tc>
        <w:tc>
          <w:tcPr>
            <w:tcW w:w="1000" w:type="dxa"/>
            <w:tcBorders>
              <w:top w:val="nil"/>
              <w:left w:val="nil"/>
              <w:bottom w:val="single" w:sz="4" w:space="0" w:color="000000"/>
              <w:right w:val="single" w:sz="4" w:space="0" w:color="000000"/>
            </w:tcBorders>
            <w:shd w:val="clear" w:color="auto" w:fill="auto"/>
            <w:noWrap/>
            <w:vAlign w:val="bottom"/>
            <w:hideMark/>
          </w:tcPr>
          <w:p w14:paraId="01BBE5C6"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£3,000</w:t>
            </w:r>
          </w:p>
        </w:tc>
        <w:tc>
          <w:tcPr>
            <w:tcW w:w="1000" w:type="dxa"/>
            <w:tcBorders>
              <w:top w:val="nil"/>
              <w:left w:val="nil"/>
              <w:bottom w:val="single" w:sz="4" w:space="0" w:color="000000"/>
              <w:right w:val="single" w:sz="4" w:space="0" w:color="000000"/>
            </w:tcBorders>
            <w:shd w:val="clear" w:color="auto" w:fill="auto"/>
            <w:noWrap/>
            <w:vAlign w:val="bottom"/>
            <w:hideMark/>
          </w:tcPr>
          <w:p w14:paraId="206A7D87"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£3,000</w:t>
            </w:r>
          </w:p>
        </w:tc>
      </w:tr>
      <w:tr w:rsidR="006A2ED3" w:rsidRPr="006A2ED3" w14:paraId="30722198"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2E649116"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Donations - Partners</w:t>
            </w:r>
          </w:p>
        </w:tc>
        <w:tc>
          <w:tcPr>
            <w:tcW w:w="1000" w:type="dxa"/>
            <w:tcBorders>
              <w:top w:val="nil"/>
              <w:left w:val="nil"/>
              <w:bottom w:val="single" w:sz="4" w:space="0" w:color="000000"/>
              <w:right w:val="single" w:sz="4" w:space="0" w:color="000000"/>
            </w:tcBorders>
            <w:shd w:val="clear" w:color="auto" w:fill="auto"/>
            <w:noWrap/>
            <w:vAlign w:val="bottom"/>
            <w:hideMark/>
          </w:tcPr>
          <w:p w14:paraId="631ED2D4"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£1,500</w:t>
            </w:r>
          </w:p>
        </w:tc>
        <w:tc>
          <w:tcPr>
            <w:tcW w:w="1000" w:type="dxa"/>
            <w:tcBorders>
              <w:top w:val="nil"/>
              <w:left w:val="nil"/>
              <w:bottom w:val="single" w:sz="4" w:space="0" w:color="000000"/>
              <w:right w:val="single" w:sz="4" w:space="0" w:color="000000"/>
            </w:tcBorders>
            <w:shd w:val="clear" w:color="auto" w:fill="auto"/>
            <w:noWrap/>
            <w:vAlign w:val="bottom"/>
            <w:hideMark/>
          </w:tcPr>
          <w:p w14:paraId="308B070D"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£1,500</w:t>
            </w:r>
          </w:p>
        </w:tc>
        <w:tc>
          <w:tcPr>
            <w:tcW w:w="1000" w:type="dxa"/>
            <w:tcBorders>
              <w:top w:val="nil"/>
              <w:left w:val="nil"/>
              <w:bottom w:val="single" w:sz="4" w:space="0" w:color="000000"/>
              <w:right w:val="single" w:sz="4" w:space="0" w:color="000000"/>
            </w:tcBorders>
            <w:shd w:val="clear" w:color="auto" w:fill="auto"/>
            <w:noWrap/>
            <w:vAlign w:val="bottom"/>
            <w:hideMark/>
          </w:tcPr>
          <w:p w14:paraId="609A571C"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£1,500</w:t>
            </w:r>
          </w:p>
        </w:tc>
        <w:tc>
          <w:tcPr>
            <w:tcW w:w="1000" w:type="dxa"/>
            <w:tcBorders>
              <w:top w:val="nil"/>
              <w:left w:val="nil"/>
              <w:bottom w:val="single" w:sz="4" w:space="0" w:color="000000"/>
              <w:right w:val="single" w:sz="4" w:space="0" w:color="000000"/>
            </w:tcBorders>
            <w:shd w:val="clear" w:color="auto" w:fill="auto"/>
            <w:noWrap/>
            <w:vAlign w:val="bottom"/>
            <w:hideMark/>
          </w:tcPr>
          <w:p w14:paraId="1C0CC1C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£1,500</w:t>
            </w:r>
          </w:p>
        </w:tc>
      </w:tr>
      <w:tr w:rsidR="006A2ED3" w:rsidRPr="006A2ED3" w14:paraId="37DFF333"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257F9033"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Donations - Serving personnel</w:t>
            </w:r>
          </w:p>
        </w:tc>
        <w:tc>
          <w:tcPr>
            <w:tcW w:w="1000" w:type="dxa"/>
            <w:tcBorders>
              <w:top w:val="nil"/>
              <w:left w:val="nil"/>
              <w:bottom w:val="single" w:sz="4" w:space="0" w:color="000000"/>
              <w:right w:val="single" w:sz="4" w:space="0" w:color="000000"/>
            </w:tcBorders>
            <w:shd w:val="clear" w:color="auto" w:fill="auto"/>
            <w:noWrap/>
            <w:vAlign w:val="bottom"/>
            <w:hideMark/>
          </w:tcPr>
          <w:p w14:paraId="29CBAF0C"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w:t>
            </w:r>
          </w:p>
        </w:tc>
        <w:tc>
          <w:tcPr>
            <w:tcW w:w="1000" w:type="dxa"/>
            <w:tcBorders>
              <w:top w:val="nil"/>
              <w:left w:val="nil"/>
              <w:bottom w:val="single" w:sz="4" w:space="0" w:color="000000"/>
              <w:right w:val="single" w:sz="4" w:space="0" w:color="000000"/>
            </w:tcBorders>
            <w:shd w:val="clear" w:color="auto" w:fill="auto"/>
            <w:noWrap/>
            <w:vAlign w:val="bottom"/>
            <w:hideMark/>
          </w:tcPr>
          <w:p w14:paraId="060733E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w:t>
            </w:r>
          </w:p>
        </w:tc>
        <w:tc>
          <w:tcPr>
            <w:tcW w:w="1000" w:type="dxa"/>
            <w:tcBorders>
              <w:top w:val="nil"/>
              <w:left w:val="nil"/>
              <w:bottom w:val="single" w:sz="4" w:space="0" w:color="000000"/>
              <w:right w:val="single" w:sz="4" w:space="0" w:color="000000"/>
            </w:tcBorders>
            <w:shd w:val="clear" w:color="auto" w:fill="auto"/>
            <w:noWrap/>
            <w:vAlign w:val="bottom"/>
            <w:hideMark/>
          </w:tcPr>
          <w:p w14:paraId="5D5E1461"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c>
          <w:tcPr>
            <w:tcW w:w="1000" w:type="dxa"/>
            <w:tcBorders>
              <w:top w:val="nil"/>
              <w:left w:val="nil"/>
              <w:bottom w:val="single" w:sz="4" w:space="0" w:color="000000"/>
              <w:right w:val="single" w:sz="4" w:space="0" w:color="000000"/>
            </w:tcBorders>
            <w:shd w:val="clear" w:color="auto" w:fill="auto"/>
            <w:noWrap/>
            <w:vAlign w:val="bottom"/>
            <w:hideMark/>
          </w:tcPr>
          <w:p w14:paraId="7D40BEAD"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r>
      <w:tr w:rsidR="006A2ED3" w:rsidRPr="006A2ED3" w14:paraId="64C3819F"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2581CB36"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Sub-total Charitable Objectives</w:t>
            </w:r>
          </w:p>
        </w:tc>
        <w:tc>
          <w:tcPr>
            <w:tcW w:w="1000" w:type="dxa"/>
            <w:tcBorders>
              <w:top w:val="nil"/>
              <w:left w:val="nil"/>
              <w:bottom w:val="single" w:sz="4" w:space="0" w:color="000000"/>
              <w:right w:val="single" w:sz="4" w:space="0" w:color="000000"/>
            </w:tcBorders>
            <w:shd w:val="clear" w:color="auto" w:fill="auto"/>
            <w:noWrap/>
            <w:vAlign w:val="bottom"/>
            <w:hideMark/>
          </w:tcPr>
          <w:p w14:paraId="7F5DAEBB"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£9,600</w:t>
            </w:r>
          </w:p>
        </w:tc>
        <w:tc>
          <w:tcPr>
            <w:tcW w:w="1000" w:type="dxa"/>
            <w:tcBorders>
              <w:top w:val="nil"/>
              <w:left w:val="nil"/>
              <w:bottom w:val="single" w:sz="4" w:space="0" w:color="000000"/>
              <w:right w:val="single" w:sz="4" w:space="0" w:color="000000"/>
            </w:tcBorders>
            <w:shd w:val="clear" w:color="auto" w:fill="auto"/>
            <w:noWrap/>
            <w:vAlign w:val="bottom"/>
            <w:hideMark/>
          </w:tcPr>
          <w:p w14:paraId="48052D26"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£9,000</w:t>
            </w:r>
          </w:p>
        </w:tc>
        <w:tc>
          <w:tcPr>
            <w:tcW w:w="1000" w:type="dxa"/>
            <w:tcBorders>
              <w:top w:val="nil"/>
              <w:left w:val="nil"/>
              <w:bottom w:val="single" w:sz="4" w:space="0" w:color="000000"/>
              <w:right w:val="single" w:sz="4" w:space="0" w:color="000000"/>
            </w:tcBorders>
            <w:shd w:val="clear" w:color="auto" w:fill="auto"/>
            <w:noWrap/>
            <w:vAlign w:val="bottom"/>
            <w:hideMark/>
          </w:tcPr>
          <w:p w14:paraId="09A1F655"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£9,450</w:t>
            </w:r>
          </w:p>
        </w:tc>
        <w:tc>
          <w:tcPr>
            <w:tcW w:w="1000" w:type="dxa"/>
            <w:tcBorders>
              <w:top w:val="nil"/>
              <w:left w:val="nil"/>
              <w:bottom w:val="single" w:sz="4" w:space="0" w:color="000000"/>
              <w:right w:val="single" w:sz="4" w:space="0" w:color="000000"/>
            </w:tcBorders>
            <w:shd w:val="clear" w:color="auto" w:fill="auto"/>
            <w:noWrap/>
            <w:vAlign w:val="bottom"/>
            <w:hideMark/>
          </w:tcPr>
          <w:p w14:paraId="2573C118"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£9,450</w:t>
            </w:r>
          </w:p>
        </w:tc>
      </w:tr>
      <w:tr w:rsidR="006A2ED3" w:rsidRPr="006A2ED3" w14:paraId="03C7A07C"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F2F2F2" w:fill="F2F2F2"/>
            <w:noWrap/>
            <w:vAlign w:val="bottom"/>
            <w:hideMark/>
          </w:tcPr>
          <w:p w14:paraId="3B508AAD"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Operating Expenses</w:t>
            </w:r>
          </w:p>
        </w:tc>
        <w:tc>
          <w:tcPr>
            <w:tcW w:w="1000" w:type="dxa"/>
            <w:tcBorders>
              <w:top w:val="nil"/>
              <w:left w:val="nil"/>
              <w:bottom w:val="single" w:sz="4" w:space="0" w:color="000000"/>
              <w:right w:val="single" w:sz="4" w:space="0" w:color="000000"/>
            </w:tcBorders>
            <w:shd w:val="clear" w:color="auto" w:fill="auto"/>
            <w:noWrap/>
            <w:vAlign w:val="bottom"/>
            <w:hideMark/>
          </w:tcPr>
          <w:p w14:paraId="1BE4E77E"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37917BAE"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634290CF"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0BBA43CC"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r>
      <w:tr w:rsidR="006A2ED3" w:rsidRPr="006A2ED3" w14:paraId="1BB03AEE"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1C647171"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NMC Travel</w:t>
            </w:r>
          </w:p>
        </w:tc>
        <w:tc>
          <w:tcPr>
            <w:tcW w:w="1000" w:type="dxa"/>
            <w:tcBorders>
              <w:top w:val="nil"/>
              <w:left w:val="nil"/>
              <w:bottom w:val="single" w:sz="4" w:space="0" w:color="000000"/>
              <w:right w:val="single" w:sz="4" w:space="0" w:color="000000"/>
            </w:tcBorders>
            <w:shd w:val="clear" w:color="auto" w:fill="auto"/>
            <w:noWrap/>
            <w:vAlign w:val="bottom"/>
            <w:hideMark/>
          </w:tcPr>
          <w:p w14:paraId="5460BEF6"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£700</w:t>
            </w:r>
          </w:p>
        </w:tc>
        <w:tc>
          <w:tcPr>
            <w:tcW w:w="1000" w:type="dxa"/>
            <w:tcBorders>
              <w:top w:val="nil"/>
              <w:left w:val="nil"/>
              <w:bottom w:val="single" w:sz="4" w:space="0" w:color="000000"/>
              <w:right w:val="single" w:sz="4" w:space="0" w:color="000000"/>
            </w:tcBorders>
            <w:shd w:val="clear" w:color="auto" w:fill="auto"/>
            <w:noWrap/>
            <w:vAlign w:val="bottom"/>
            <w:hideMark/>
          </w:tcPr>
          <w:p w14:paraId="1E8AC51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£800</w:t>
            </w:r>
          </w:p>
        </w:tc>
        <w:tc>
          <w:tcPr>
            <w:tcW w:w="1000" w:type="dxa"/>
            <w:tcBorders>
              <w:top w:val="nil"/>
              <w:left w:val="nil"/>
              <w:bottom w:val="single" w:sz="4" w:space="0" w:color="000000"/>
              <w:right w:val="single" w:sz="4" w:space="0" w:color="000000"/>
            </w:tcBorders>
            <w:shd w:val="clear" w:color="auto" w:fill="auto"/>
            <w:noWrap/>
            <w:vAlign w:val="bottom"/>
            <w:hideMark/>
          </w:tcPr>
          <w:p w14:paraId="4CB73E59"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£800</w:t>
            </w:r>
          </w:p>
        </w:tc>
        <w:tc>
          <w:tcPr>
            <w:tcW w:w="1000" w:type="dxa"/>
            <w:tcBorders>
              <w:top w:val="nil"/>
              <w:left w:val="nil"/>
              <w:bottom w:val="single" w:sz="4" w:space="0" w:color="000000"/>
              <w:right w:val="single" w:sz="4" w:space="0" w:color="000000"/>
            </w:tcBorders>
            <w:shd w:val="clear" w:color="auto" w:fill="auto"/>
            <w:noWrap/>
            <w:vAlign w:val="bottom"/>
            <w:hideMark/>
          </w:tcPr>
          <w:p w14:paraId="2CDFAB0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£800</w:t>
            </w:r>
          </w:p>
        </w:tc>
      </w:tr>
      <w:tr w:rsidR="006A2ED3" w:rsidRPr="006A2ED3" w14:paraId="03620D7A"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52D16FB6"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Stationery, Postage &amp; Equipment</w:t>
            </w:r>
          </w:p>
        </w:tc>
        <w:tc>
          <w:tcPr>
            <w:tcW w:w="1000" w:type="dxa"/>
            <w:tcBorders>
              <w:top w:val="nil"/>
              <w:left w:val="nil"/>
              <w:bottom w:val="single" w:sz="4" w:space="0" w:color="000000"/>
              <w:right w:val="single" w:sz="4" w:space="0" w:color="000000"/>
            </w:tcBorders>
            <w:shd w:val="clear" w:color="auto" w:fill="auto"/>
            <w:noWrap/>
            <w:vAlign w:val="bottom"/>
            <w:hideMark/>
          </w:tcPr>
          <w:p w14:paraId="47B77C3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£350</w:t>
            </w:r>
          </w:p>
        </w:tc>
        <w:tc>
          <w:tcPr>
            <w:tcW w:w="1000" w:type="dxa"/>
            <w:tcBorders>
              <w:top w:val="nil"/>
              <w:left w:val="nil"/>
              <w:bottom w:val="single" w:sz="4" w:space="0" w:color="000000"/>
              <w:right w:val="single" w:sz="4" w:space="0" w:color="000000"/>
            </w:tcBorders>
            <w:shd w:val="clear" w:color="auto" w:fill="auto"/>
            <w:noWrap/>
            <w:vAlign w:val="bottom"/>
            <w:hideMark/>
          </w:tcPr>
          <w:p w14:paraId="652662A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£400</w:t>
            </w:r>
          </w:p>
        </w:tc>
        <w:tc>
          <w:tcPr>
            <w:tcW w:w="1000" w:type="dxa"/>
            <w:tcBorders>
              <w:top w:val="nil"/>
              <w:left w:val="nil"/>
              <w:bottom w:val="single" w:sz="4" w:space="0" w:color="000000"/>
              <w:right w:val="single" w:sz="4" w:space="0" w:color="000000"/>
            </w:tcBorders>
            <w:shd w:val="clear" w:color="auto" w:fill="auto"/>
            <w:noWrap/>
            <w:vAlign w:val="bottom"/>
            <w:hideMark/>
          </w:tcPr>
          <w:p w14:paraId="0CA2FAA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£450</w:t>
            </w:r>
          </w:p>
        </w:tc>
        <w:tc>
          <w:tcPr>
            <w:tcW w:w="1000" w:type="dxa"/>
            <w:tcBorders>
              <w:top w:val="nil"/>
              <w:left w:val="nil"/>
              <w:bottom w:val="single" w:sz="4" w:space="0" w:color="000000"/>
              <w:right w:val="single" w:sz="4" w:space="0" w:color="000000"/>
            </w:tcBorders>
            <w:shd w:val="clear" w:color="auto" w:fill="auto"/>
            <w:noWrap/>
            <w:vAlign w:val="bottom"/>
            <w:hideMark/>
          </w:tcPr>
          <w:p w14:paraId="6377BB87"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r>
      <w:tr w:rsidR="006A2ED3" w:rsidRPr="006A2ED3" w14:paraId="4A59FCF5"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63ABB638"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Insurance</w:t>
            </w:r>
          </w:p>
        </w:tc>
        <w:tc>
          <w:tcPr>
            <w:tcW w:w="1000" w:type="dxa"/>
            <w:tcBorders>
              <w:top w:val="nil"/>
              <w:left w:val="nil"/>
              <w:bottom w:val="single" w:sz="4" w:space="0" w:color="000000"/>
              <w:right w:val="single" w:sz="4" w:space="0" w:color="000000"/>
            </w:tcBorders>
            <w:shd w:val="clear" w:color="auto" w:fill="auto"/>
            <w:noWrap/>
            <w:vAlign w:val="bottom"/>
            <w:hideMark/>
          </w:tcPr>
          <w:p w14:paraId="4D7A655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w:t>
            </w:r>
          </w:p>
        </w:tc>
        <w:tc>
          <w:tcPr>
            <w:tcW w:w="1000" w:type="dxa"/>
            <w:tcBorders>
              <w:top w:val="nil"/>
              <w:left w:val="nil"/>
              <w:bottom w:val="single" w:sz="4" w:space="0" w:color="000000"/>
              <w:right w:val="single" w:sz="4" w:space="0" w:color="000000"/>
            </w:tcBorders>
            <w:shd w:val="clear" w:color="auto" w:fill="auto"/>
            <w:noWrap/>
            <w:vAlign w:val="bottom"/>
            <w:hideMark/>
          </w:tcPr>
          <w:p w14:paraId="6B8DF8F7"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£350</w:t>
            </w:r>
          </w:p>
        </w:tc>
        <w:tc>
          <w:tcPr>
            <w:tcW w:w="1000" w:type="dxa"/>
            <w:tcBorders>
              <w:top w:val="nil"/>
              <w:left w:val="nil"/>
              <w:bottom w:val="single" w:sz="4" w:space="0" w:color="000000"/>
              <w:right w:val="single" w:sz="4" w:space="0" w:color="000000"/>
            </w:tcBorders>
            <w:shd w:val="clear" w:color="auto" w:fill="auto"/>
            <w:noWrap/>
            <w:vAlign w:val="bottom"/>
            <w:hideMark/>
          </w:tcPr>
          <w:p w14:paraId="4095177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£450</w:t>
            </w:r>
          </w:p>
        </w:tc>
        <w:tc>
          <w:tcPr>
            <w:tcW w:w="1000" w:type="dxa"/>
            <w:tcBorders>
              <w:top w:val="nil"/>
              <w:left w:val="nil"/>
              <w:bottom w:val="single" w:sz="4" w:space="0" w:color="000000"/>
              <w:right w:val="single" w:sz="4" w:space="0" w:color="000000"/>
            </w:tcBorders>
            <w:shd w:val="clear" w:color="auto" w:fill="auto"/>
            <w:noWrap/>
            <w:vAlign w:val="bottom"/>
            <w:hideMark/>
          </w:tcPr>
          <w:p w14:paraId="32B0F955"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£450</w:t>
            </w:r>
          </w:p>
        </w:tc>
      </w:tr>
      <w:tr w:rsidR="006A2ED3" w:rsidRPr="006A2ED3" w14:paraId="17C3CECA"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794A1CFD"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Accountancy &amp; Professional</w:t>
            </w:r>
          </w:p>
        </w:tc>
        <w:tc>
          <w:tcPr>
            <w:tcW w:w="1000" w:type="dxa"/>
            <w:tcBorders>
              <w:top w:val="nil"/>
              <w:left w:val="nil"/>
              <w:bottom w:val="single" w:sz="4" w:space="0" w:color="000000"/>
              <w:right w:val="single" w:sz="4" w:space="0" w:color="000000"/>
            </w:tcBorders>
            <w:shd w:val="clear" w:color="auto" w:fill="auto"/>
            <w:noWrap/>
            <w:vAlign w:val="bottom"/>
            <w:hideMark/>
          </w:tcPr>
          <w:p w14:paraId="2B471BE2"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62057E3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£800</w:t>
            </w:r>
          </w:p>
        </w:tc>
        <w:tc>
          <w:tcPr>
            <w:tcW w:w="1000" w:type="dxa"/>
            <w:tcBorders>
              <w:top w:val="nil"/>
              <w:left w:val="nil"/>
              <w:bottom w:val="single" w:sz="4" w:space="0" w:color="000000"/>
              <w:right w:val="single" w:sz="4" w:space="0" w:color="000000"/>
            </w:tcBorders>
            <w:shd w:val="clear" w:color="auto" w:fill="auto"/>
            <w:noWrap/>
            <w:vAlign w:val="bottom"/>
            <w:hideMark/>
          </w:tcPr>
          <w:p w14:paraId="07C92C3A"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c>
          <w:tcPr>
            <w:tcW w:w="1000" w:type="dxa"/>
            <w:tcBorders>
              <w:top w:val="nil"/>
              <w:left w:val="nil"/>
              <w:bottom w:val="single" w:sz="4" w:space="0" w:color="000000"/>
              <w:right w:val="single" w:sz="4" w:space="0" w:color="000000"/>
            </w:tcBorders>
            <w:shd w:val="clear" w:color="auto" w:fill="auto"/>
            <w:noWrap/>
            <w:vAlign w:val="bottom"/>
            <w:hideMark/>
          </w:tcPr>
          <w:p w14:paraId="4BB271C7"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 </w:t>
            </w:r>
          </w:p>
        </w:tc>
      </w:tr>
      <w:tr w:rsidR="006A2ED3" w:rsidRPr="006A2ED3" w14:paraId="3D72A934"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4DE0D9A6"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Cost of Sales</w:t>
            </w:r>
          </w:p>
        </w:tc>
        <w:tc>
          <w:tcPr>
            <w:tcW w:w="1000" w:type="dxa"/>
            <w:tcBorders>
              <w:top w:val="nil"/>
              <w:left w:val="nil"/>
              <w:bottom w:val="single" w:sz="4" w:space="0" w:color="000000"/>
              <w:right w:val="single" w:sz="4" w:space="0" w:color="000000"/>
            </w:tcBorders>
            <w:shd w:val="clear" w:color="auto" w:fill="auto"/>
            <w:noWrap/>
            <w:vAlign w:val="bottom"/>
            <w:hideMark/>
          </w:tcPr>
          <w:p w14:paraId="460A8CF9"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£350</w:t>
            </w:r>
          </w:p>
        </w:tc>
        <w:tc>
          <w:tcPr>
            <w:tcW w:w="1000" w:type="dxa"/>
            <w:tcBorders>
              <w:top w:val="nil"/>
              <w:left w:val="nil"/>
              <w:bottom w:val="single" w:sz="4" w:space="0" w:color="000000"/>
              <w:right w:val="single" w:sz="4" w:space="0" w:color="000000"/>
            </w:tcBorders>
            <w:shd w:val="clear" w:color="auto" w:fill="auto"/>
            <w:noWrap/>
            <w:vAlign w:val="bottom"/>
            <w:hideMark/>
          </w:tcPr>
          <w:p w14:paraId="1DCEF3DE"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£350</w:t>
            </w:r>
          </w:p>
        </w:tc>
        <w:tc>
          <w:tcPr>
            <w:tcW w:w="1000" w:type="dxa"/>
            <w:tcBorders>
              <w:top w:val="nil"/>
              <w:left w:val="nil"/>
              <w:bottom w:val="single" w:sz="4" w:space="0" w:color="000000"/>
              <w:right w:val="single" w:sz="4" w:space="0" w:color="000000"/>
            </w:tcBorders>
            <w:shd w:val="clear" w:color="auto" w:fill="auto"/>
            <w:noWrap/>
            <w:vAlign w:val="bottom"/>
            <w:hideMark/>
          </w:tcPr>
          <w:p w14:paraId="276E4319"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£350</w:t>
            </w:r>
          </w:p>
        </w:tc>
        <w:tc>
          <w:tcPr>
            <w:tcW w:w="1000" w:type="dxa"/>
            <w:tcBorders>
              <w:top w:val="nil"/>
              <w:left w:val="nil"/>
              <w:bottom w:val="single" w:sz="4" w:space="0" w:color="000000"/>
              <w:right w:val="single" w:sz="4" w:space="0" w:color="000000"/>
            </w:tcBorders>
            <w:shd w:val="clear" w:color="auto" w:fill="auto"/>
            <w:noWrap/>
            <w:vAlign w:val="bottom"/>
            <w:hideMark/>
          </w:tcPr>
          <w:p w14:paraId="4C10D971"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£350</w:t>
            </w:r>
          </w:p>
        </w:tc>
      </w:tr>
      <w:tr w:rsidR="006A2ED3" w:rsidRPr="006A2ED3" w14:paraId="1F0A334D"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72D211F8"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Recruitment &amp; Marketing</w:t>
            </w:r>
          </w:p>
        </w:tc>
        <w:tc>
          <w:tcPr>
            <w:tcW w:w="1000" w:type="dxa"/>
            <w:tcBorders>
              <w:top w:val="nil"/>
              <w:left w:val="nil"/>
              <w:bottom w:val="single" w:sz="4" w:space="0" w:color="000000"/>
              <w:right w:val="single" w:sz="4" w:space="0" w:color="000000"/>
            </w:tcBorders>
            <w:shd w:val="clear" w:color="auto" w:fill="auto"/>
            <w:noWrap/>
            <w:vAlign w:val="bottom"/>
            <w:hideMark/>
          </w:tcPr>
          <w:p w14:paraId="00084E6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£500</w:t>
            </w:r>
          </w:p>
        </w:tc>
        <w:tc>
          <w:tcPr>
            <w:tcW w:w="1000" w:type="dxa"/>
            <w:tcBorders>
              <w:top w:val="nil"/>
              <w:left w:val="nil"/>
              <w:bottom w:val="single" w:sz="4" w:space="0" w:color="000000"/>
              <w:right w:val="single" w:sz="4" w:space="0" w:color="000000"/>
            </w:tcBorders>
            <w:shd w:val="clear" w:color="auto" w:fill="auto"/>
            <w:noWrap/>
            <w:vAlign w:val="bottom"/>
            <w:hideMark/>
          </w:tcPr>
          <w:p w14:paraId="59B3BFAB"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£900</w:t>
            </w:r>
          </w:p>
        </w:tc>
        <w:tc>
          <w:tcPr>
            <w:tcW w:w="1000" w:type="dxa"/>
            <w:tcBorders>
              <w:top w:val="nil"/>
              <w:left w:val="nil"/>
              <w:bottom w:val="single" w:sz="4" w:space="0" w:color="000000"/>
              <w:right w:val="single" w:sz="4" w:space="0" w:color="000000"/>
            </w:tcBorders>
            <w:shd w:val="clear" w:color="auto" w:fill="auto"/>
            <w:noWrap/>
            <w:vAlign w:val="bottom"/>
            <w:hideMark/>
          </w:tcPr>
          <w:p w14:paraId="5FCCFA8E"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£700</w:t>
            </w:r>
          </w:p>
        </w:tc>
        <w:tc>
          <w:tcPr>
            <w:tcW w:w="1000" w:type="dxa"/>
            <w:tcBorders>
              <w:top w:val="nil"/>
              <w:left w:val="nil"/>
              <w:bottom w:val="single" w:sz="4" w:space="0" w:color="000000"/>
              <w:right w:val="single" w:sz="4" w:space="0" w:color="000000"/>
            </w:tcBorders>
            <w:shd w:val="clear" w:color="auto" w:fill="auto"/>
            <w:noWrap/>
            <w:vAlign w:val="bottom"/>
            <w:hideMark/>
          </w:tcPr>
          <w:p w14:paraId="55B51597"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£700</w:t>
            </w:r>
          </w:p>
        </w:tc>
      </w:tr>
      <w:tr w:rsidR="006A2ED3" w:rsidRPr="006A2ED3" w14:paraId="0699372D"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655EC499"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Website Development and rentals</w:t>
            </w:r>
          </w:p>
        </w:tc>
        <w:tc>
          <w:tcPr>
            <w:tcW w:w="1000" w:type="dxa"/>
            <w:tcBorders>
              <w:top w:val="nil"/>
              <w:left w:val="nil"/>
              <w:bottom w:val="single" w:sz="4" w:space="0" w:color="000000"/>
              <w:right w:val="single" w:sz="4" w:space="0" w:color="000000"/>
            </w:tcBorders>
            <w:shd w:val="clear" w:color="auto" w:fill="auto"/>
            <w:noWrap/>
            <w:vAlign w:val="bottom"/>
            <w:hideMark/>
          </w:tcPr>
          <w:p w14:paraId="7FA9013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£900</w:t>
            </w:r>
          </w:p>
        </w:tc>
        <w:tc>
          <w:tcPr>
            <w:tcW w:w="1000" w:type="dxa"/>
            <w:tcBorders>
              <w:top w:val="nil"/>
              <w:left w:val="nil"/>
              <w:bottom w:val="single" w:sz="4" w:space="0" w:color="000000"/>
              <w:right w:val="single" w:sz="4" w:space="0" w:color="000000"/>
            </w:tcBorders>
            <w:shd w:val="clear" w:color="auto" w:fill="auto"/>
            <w:noWrap/>
            <w:vAlign w:val="bottom"/>
            <w:hideMark/>
          </w:tcPr>
          <w:p w14:paraId="119F85F4"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w:t>
            </w:r>
          </w:p>
        </w:tc>
        <w:tc>
          <w:tcPr>
            <w:tcW w:w="1000" w:type="dxa"/>
            <w:tcBorders>
              <w:top w:val="nil"/>
              <w:left w:val="nil"/>
              <w:bottom w:val="single" w:sz="4" w:space="0" w:color="000000"/>
              <w:right w:val="single" w:sz="4" w:space="0" w:color="000000"/>
            </w:tcBorders>
            <w:shd w:val="clear" w:color="auto" w:fill="auto"/>
            <w:noWrap/>
            <w:vAlign w:val="bottom"/>
            <w:hideMark/>
          </w:tcPr>
          <w:p w14:paraId="2FE28A54"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c>
          <w:tcPr>
            <w:tcW w:w="1000" w:type="dxa"/>
            <w:tcBorders>
              <w:top w:val="nil"/>
              <w:left w:val="nil"/>
              <w:bottom w:val="single" w:sz="4" w:space="0" w:color="000000"/>
              <w:right w:val="single" w:sz="4" w:space="0" w:color="000000"/>
            </w:tcBorders>
            <w:shd w:val="clear" w:color="auto" w:fill="auto"/>
            <w:noWrap/>
            <w:vAlign w:val="bottom"/>
            <w:hideMark/>
          </w:tcPr>
          <w:p w14:paraId="20E18432"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r>
      <w:tr w:rsidR="006A2ED3" w:rsidRPr="006A2ED3" w14:paraId="7E889967"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3EE677FD"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Other Contingency</w:t>
            </w:r>
          </w:p>
        </w:tc>
        <w:tc>
          <w:tcPr>
            <w:tcW w:w="1000" w:type="dxa"/>
            <w:tcBorders>
              <w:top w:val="nil"/>
              <w:left w:val="nil"/>
              <w:bottom w:val="single" w:sz="4" w:space="0" w:color="000000"/>
              <w:right w:val="single" w:sz="4" w:space="0" w:color="000000"/>
            </w:tcBorders>
            <w:shd w:val="clear" w:color="auto" w:fill="auto"/>
            <w:noWrap/>
            <w:vAlign w:val="bottom"/>
            <w:hideMark/>
          </w:tcPr>
          <w:p w14:paraId="2A95F90E"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w:t>
            </w:r>
          </w:p>
        </w:tc>
        <w:tc>
          <w:tcPr>
            <w:tcW w:w="1000" w:type="dxa"/>
            <w:tcBorders>
              <w:top w:val="nil"/>
              <w:left w:val="nil"/>
              <w:bottom w:val="single" w:sz="4" w:space="0" w:color="000000"/>
              <w:right w:val="single" w:sz="4" w:space="0" w:color="000000"/>
            </w:tcBorders>
            <w:shd w:val="clear" w:color="auto" w:fill="auto"/>
            <w:noWrap/>
            <w:vAlign w:val="bottom"/>
            <w:hideMark/>
          </w:tcPr>
          <w:p w14:paraId="5680674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£300</w:t>
            </w:r>
          </w:p>
        </w:tc>
        <w:tc>
          <w:tcPr>
            <w:tcW w:w="1000" w:type="dxa"/>
            <w:tcBorders>
              <w:top w:val="nil"/>
              <w:left w:val="nil"/>
              <w:bottom w:val="single" w:sz="4" w:space="0" w:color="000000"/>
              <w:right w:val="single" w:sz="4" w:space="0" w:color="000000"/>
            </w:tcBorders>
            <w:shd w:val="clear" w:color="auto" w:fill="auto"/>
            <w:noWrap/>
            <w:vAlign w:val="bottom"/>
            <w:hideMark/>
          </w:tcPr>
          <w:p w14:paraId="1705E1F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£600</w:t>
            </w:r>
          </w:p>
        </w:tc>
        <w:tc>
          <w:tcPr>
            <w:tcW w:w="1000" w:type="dxa"/>
            <w:tcBorders>
              <w:top w:val="nil"/>
              <w:left w:val="nil"/>
              <w:bottom w:val="single" w:sz="4" w:space="0" w:color="000000"/>
              <w:right w:val="single" w:sz="4" w:space="0" w:color="000000"/>
            </w:tcBorders>
            <w:shd w:val="clear" w:color="auto" w:fill="auto"/>
            <w:noWrap/>
            <w:vAlign w:val="bottom"/>
            <w:hideMark/>
          </w:tcPr>
          <w:p w14:paraId="57B965F0"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£850</w:t>
            </w:r>
          </w:p>
        </w:tc>
      </w:tr>
      <w:tr w:rsidR="006A2ED3" w:rsidRPr="006A2ED3" w14:paraId="246EC228"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5971EFDD"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Sub-total operational Expenses</w:t>
            </w:r>
          </w:p>
        </w:tc>
        <w:tc>
          <w:tcPr>
            <w:tcW w:w="1000" w:type="dxa"/>
            <w:tcBorders>
              <w:top w:val="nil"/>
              <w:left w:val="nil"/>
              <w:bottom w:val="single" w:sz="4" w:space="0" w:color="000000"/>
              <w:right w:val="single" w:sz="4" w:space="0" w:color="000000"/>
            </w:tcBorders>
            <w:shd w:val="clear" w:color="auto" w:fill="auto"/>
            <w:noWrap/>
            <w:vAlign w:val="bottom"/>
            <w:hideMark/>
          </w:tcPr>
          <w:p w14:paraId="030BDD69"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£3,400</w:t>
            </w:r>
          </w:p>
        </w:tc>
        <w:tc>
          <w:tcPr>
            <w:tcW w:w="1000" w:type="dxa"/>
            <w:tcBorders>
              <w:top w:val="nil"/>
              <w:left w:val="nil"/>
              <w:bottom w:val="single" w:sz="4" w:space="0" w:color="000000"/>
              <w:right w:val="single" w:sz="4" w:space="0" w:color="000000"/>
            </w:tcBorders>
            <w:shd w:val="clear" w:color="auto" w:fill="auto"/>
            <w:noWrap/>
            <w:vAlign w:val="bottom"/>
            <w:hideMark/>
          </w:tcPr>
          <w:p w14:paraId="7939BCBD"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£4,200</w:t>
            </w:r>
          </w:p>
        </w:tc>
        <w:tc>
          <w:tcPr>
            <w:tcW w:w="1000" w:type="dxa"/>
            <w:tcBorders>
              <w:top w:val="nil"/>
              <w:left w:val="nil"/>
              <w:bottom w:val="single" w:sz="4" w:space="0" w:color="000000"/>
              <w:right w:val="single" w:sz="4" w:space="0" w:color="000000"/>
            </w:tcBorders>
            <w:shd w:val="clear" w:color="auto" w:fill="auto"/>
            <w:noWrap/>
            <w:vAlign w:val="bottom"/>
            <w:hideMark/>
          </w:tcPr>
          <w:p w14:paraId="370A965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£3,950</w:t>
            </w:r>
          </w:p>
        </w:tc>
        <w:tc>
          <w:tcPr>
            <w:tcW w:w="1000" w:type="dxa"/>
            <w:tcBorders>
              <w:top w:val="nil"/>
              <w:left w:val="nil"/>
              <w:bottom w:val="single" w:sz="4" w:space="0" w:color="000000"/>
              <w:right w:val="single" w:sz="4" w:space="0" w:color="000000"/>
            </w:tcBorders>
            <w:shd w:val="clear" w:color="auto" w:fill="auto"/>
            <w:noWrap/>
            <w:vAlign w:val="bottom"/>
            <w:hideMark/>
          </w:tcPr>
          <w:p w14:paraId="2C35BBB4"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£4,250</w:t>
            </w:r>
          </w:p>
        </w:tc>
      </w:tr>
      <w:tr w:rsidR="006A2ED3" w:rsidRPr="006A2ED3" w14:paraId="2A0BEF99"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D9D9D9" w:fill="D9D9D9"/>
            <w:noWrap/>
            <w:vAlign w:val="bottom"/>
            <w:hideMark/>
          </w:tcPr>
          <w:p w14:paraId="481B433C" w14:textId="77777777" w:rsidR="006A2ED3" w:rsidRPr="006A2ED3" w:rsidRDefault="006A2ED3" w:rsidP="006A2ED3">
            <w:pPr>
              <w:spacing w:after="0" w:line="240" w:lineRule="auto"/>
              <w:rPr>
                <w:rFonts w:ascii="Arial" w:eastAsia="Times New Roman" w:hAnsi="Arial" w:cs="Arial"/>
                <w:b/>
                <w:bCs/>
                <w:color w:val="000000"/>
                <w:sz w:val="20"/>
                <w:szCs w:val="20"/>
                <w:lang w:eastAsia="en-GB"/>
              </w:rPr>
            </w:pPr>
            <w:r w:rsidRPr="006A2ED3">
              <w:rPr>
                <w:rFonts w:ascii="Arial" w:eastAsia="Times New Roman" w:hAnsi="Arial" w:cs="Arial"/>
                <w:b/>
                <w:bCs/>
                <w:color w:val="000000"/>
                <w:sz w:val="20"/>
                <w:szCs w:val="20"/>
                <w:lang w:eastAsia="en-GB"/>
              </w:rPr>
              <w:t>Total Expenditure</w:t>
            </w:r>
          </w:p>
        </w:tc>
        <w:tc>
          <w:tcPr>
            <w:tcW w:w="1000" w:type="dxa"/>
            <w:tcBorders>
              <w:top w:val="nil"/>
              <w:left w:val="nil"/>
              <w:bottom w:val="single" w:sz="4" w:space="0" w:color="000000"/>
              <w:right w:val="single" w:sz="4" w:space="0" w:color="000000"/>
            </w:tcBorders>
            <w:shd w:val="clear" w:color="D9D9D9" w:fill="D9D9D9"/>
            <w:noWrap/>
            <w:vAlign w:val="bottom"/>
            <w:hideMark/>
          </w:tcPr>
          <w:p w14:paraId="58EF324E"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£13,000</w:t>
            </w:r>
          </w:p>
        </w:tc>
        <w:tc>
          <w:tcPr>
            <w:tcW w:w="1000" w:type="dxa"/>
            <w:tcBorders>
              <w:top w:val="nil"/>
              <w:left w:val="nil"/>
              <w:bottom w:val="single" w:sz="4" w:space="0" w:color="000000"/>
              <w:right w:val="single" w:sz="4" w:space="0" w:color="000000"/>
            </w:tcBorders>
            <w:shd w:val="clear" w:color="D9D9D9" w:fill="D9D9D9"/>
            <w:noWrap/>
            <w:vAlign w:val="bottom"/>
            <w:hideMark/>
          </w:tcPr>
          <w:p w14:paraId="6B69CE8C"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£13,200</w:t>
            </w:r>
          </w:p>
        </w:tc>
        <w:tc>
          <w:tcPr>
            <w:tcW w:w="1000" w:type="dxa"/>
            <w:tcBorders>
              <w:top w:val="nil"/>
              <w:left w:val="nil"/>
              <w:bottom w:val="single" w:sz="4" w:space="0" w:color="000000"/>
              <w:right w:val="single" w:sz="4" w:space="0" w:color="000000"/>
            </w:tcBorders>
            <w:shd w:val="clear" w:color="D9D9D9" w:fill="D9D9D9"/>
            <w:noWrap/>
            <w:vAlign w:val="bottom"/>
            <w:hideMark/>
          </w:tcPr>
          <w:p w14:paraId="5525C67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£13,400</w:t>
            </w:r>
          </w:p>
        </w:tc>
        <w:tc>
          <w:tcPr>
            <w:tcW w:w="1000" w:type="dxa"/>
            <w:tcBorders>
              <w:top w:val="nil"/>
              <w:left w:val="nil"/>
              <w:bottom w:val="single" w:sz="4" w:space="0" w:color="000000"/>
              <w:right w:val="single" w:sz="4" w:space="0" w:color="000000"/>
            </w:tcBorders>
            <w:shd w:val="clear" w:color="D9D9D9" w:fill="D9D9D9"/>
            <w:noWrap/>
            <w:vAlign w:val="bottom"/>
            <w:hideMark/>
          </w:tcPr>
          <w:p w14:paraId="253CD6D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£13,700</w:t>
            </w:r>
          </w:p>
        </w:tc>
      </w:tr>
      <w:tr w:rsidR="006A2ED3" w:rsidRPr="006A2ED3" w14:paraId="2CBD87D7" w14:textId="77777777" w:rsidTr="006A2ED3">
        <w:trPr>
          <w:trHeight w:val="360"/>
        </w:trPr>
        <w:tc>
          <w:tcPr>
            <w:tcW w:w="3540" w:type="dxa"/>
            <w:tcBorders>
              <w:top w:val="nil"/>
              <w:left w:val="single" w:sz="4" w:space="0" w:color="000000"/>
              <w:bottom w:val="single" w:sz="4" w:space="0" w:color="000000"/>
              <w:right w:val="single" w:sz="4" w:space="0" w:color="000000"/>
            </w:tcBorders>
            <w:shd w:val="clear" w:color="auto" w:fill="auto"/>
            <w:noWrap/>
            <w:vAlign w:val="bottom"/>
            <w:hideMark/>
          </w:tcPr>
          <w:p w14:paraId="26F3781B" w14:textId="77777777" w:rsidR="006A2ED3" w:rsidRPr="006A2ED3" w:rsidRDefault="006A2ED3" w:rsidP="006A2ED3">
            <w:pPr>
              <w:spacing w:after="0" w:line="240" w:lineRule="auto"/>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Surplus/(Deficit)</w:t>
            </w:r>
          </w:p>
        </w:tc>
        <w:tc>
          <w:tcPr>
            <w:tcW w:w="1000" w:type="dxa"/>
            <w:tcBorders>
              <w:top w:val="nil"/>
              <w:left w:val="nil"/>
              <w:bottom w:val="single" w:sz="4" w:space="0" w:color="000000"/>
              <w:right w:val="single" w:sz="4" w:space="0" w:color="000000"/>
            </w:tcBorders>
            <w:shd w:val="clear" w:color="auto" w:fill="auto"/>
            <w:noWrap/>
            <w:vAlign w:val="bottom"/>
            <w:hideMark/>
          </w:tcPr>
          <w:p w14:paraId="65536E23"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£0</w:t>
            </w:r>
          </w:p>
        </w:tc>
        <w:tc>
          <w:tcPr>
            <w:tcW w:w="1000" w:type="dxa"/>
            <w:tcBorders>
              <w:top w:val="nil"/>
              <w:left w:val="nil"/>
              <w:bottom w:val="single" w:sz="4" w:space="0" w:color="000000"/>
              <w:right w:val="single" w:sz="4" w:space="0" w:color="000000"/>
            </w:tcBorders>
            <w:shd w:val="clear" w:color="auto" w:fill="auto"/>
            <w:noWrap/>
            <w:vAlign w:val="bottom"/>
            <w:hideMark/>
          </w:tcPr>
          <w:p w14:paraId="4CB515B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£0</w:t>
            </w:r>
          </w:p>
        </w:tc>
        <w:tc>
          <w:tcPr>
            <w:tcW w:w="1000" w:type="dxa"/>
            <w:tcBorders>
              <w:top w:val="nil"/>
              <w:left w:val="nil"/>
              <w:bottom w:val="single" w:sz="4" w:space="0" w:color="000000"/>
              <w:right w:val="single" w:sz="4" w:space="0" w:color="000000"/>
            </w:tcBorders>
            <w:shd w:val="clear" w:color="auto" w:fill="auto"/>
            <w:noWrap/>
            <w:vAlign w:val="bottom"/>
            <w:hideMark/>
          </w:tcPr>
          <w:p w14:paraId="5A1022D7"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£0</w:t>
            </w:r>
          </w:p>
        </w:tc>
        <w:tc>
          <w:tcPr>
            <w:tcW w:w="1000" w:type="dxa"/>
            <w:tcBorders>
              <w:top w:val="nil"/>
              <w:left w:val="nil"/>
              <w:bottom w:val="single" w:sz="4" w:space="0" w:color="000000"/>
              <w:right w:val="single" w:sz="4" w:space="0" w:color="000000"/>
            </w:tcBorders>
            <w:shd w:val="clear" w:color="auto" w:fill="auto"/>
            <w:noWrap/>
            <w:vAlign w:val="bottom"/>
            <w:hideMark/>
          </w:tcPr>
          <w:p w14:paraId="381585DF" w14:textId="77777777" w:rsidR="006A2ED3" w:rsidRPr="006A2ED3" w:rsidRDefault="006A2ED3" w:rsidP="006A2ED3">
            <w:pPr>
              <w:spacing w:after="0" w:line="240" w:lineRule="auto"/>
              <w:jc w:val="right"/>
              <w:rPr>
                <w:rFonts w:ascii="Arial" w:eastAsia="Times New Roman" w:hAnsi="Arial" w:cs="Arial"/>
                <w:color w:val="000000"/>
                <w:sz w:val="20"/>
                <w:szCs w:val="20"/>
                <w:lang w:eastAsia="en-GB"/>
              </w:rPr>
            </w:pPr>
            <w:r w:rsidRPr="006A2ED3">
              <w:rPr>
                <w:rFonts w:ascii="Arial" w:eastAsia="Times New Roman" w:hAnsi="Arial" w:cs="Arial"/>
                <w:color w:val="000000"/>
                <w:sz w:val="20"/>
                <w:szCs w:val="20"/>
                <w:lang w:eastAsia="en-GB"/>
              </w:rPr>
              <w:t>£0</w:t>
            </w:r>
          </w:p>
        </w:tc>
      </w:tr>
    </w:tbl>
    <w:p w14:paraId="6D2E0AD6" w14:textId="77777777" w:rsidR="008268A3" w:rsidRDefault="008268A3" w:rsidP="008268A3">
      <w:pPr>
        <w:jc w:val="both"/>
        <w:rPr>
          <w:rFonts w:ascii="Arial" w:hAnsi="Arial" w:cs="Arial"/>
          <w:sz w:val="24"/>
          <w:szCs w:val="24"/>
        </w:rPr>
      </w:pPr>
    </w:p>
    <w:tbl>
      <w:tblPr>
        <w:tblStyle w:val="TableGrid"/>
        <w:tblW w:w="10490" w:type="dxa"/>
        <w:tblInd w:w="-714" w:type="dxa"/>
        <w:tblLook w:val="04A0" w:firstRow="1" w:lastRow="0" w:firstColumn="1" w:lastColumn="0" w:noHBand="0" w:noVBand="1"/>
      </w:tblPr>
      <w:tblGrid>
        <w:gridCol w:w="4962"/>
        <w:gridCol w:w="5528"/>
      </w:tblGrid>
      <w:tr w:rsidR="000A2E2A" w14:paraId="77326C20" w14:textId="77777777" w:rsidTr="00FB28FC">
        <w:tc>
          <w:tcPr>
            <w:tcW w:w="10490" w:type="dxa"/>
            <w:gridSpan w:val="2"/>
          </w:tcPr>
          <w:p w14:paraId="5217D425" w14:textId="77777777" w:rsidR="000A2E2A" w:rsidRPr="00585E14" w:rsidRDefault="000A2E2A" w:rsidP="00FB28FC">
            <w:pPr>
              <w:jc w:val="center"/>
              <w:rPr>
                <w:b/>
                <w:bCs/>
                <w:sz w:val="32"/>
                <w:szCs w:val="32"/>
              </w:rPr>
            </w:pPr>
            <w:r w:rsidRPr="00585E14">
              <w:rPr>
                <w:b/>
                <w:bCs/>
                <w:sz w:val="32"/>
                <w:szCs w:val="32"/>
              </w:rPr>
              <w:t>PARTNERSHIP AGREEMENT</w:t>
            </w:r>
          </w:p>
        </w:tc>
      </w:tr>
      <w:tr w:rsidR="000A2E2A" w14:paraId="37C35CB6" w14:textId="77777777" w:rsidTr="00FB28FC">
        <w:tc>
          <w:tcPr>
            <w:tcW w:w="4962" w:type="dxa"/>
          </w:tcPr>
          <w:p w14:paraId="646AFBE9" w14:textId="77777777" w:rsidR="000A2E2A" w:rsidRDefault="000A2E2A" w:rsidP="00FB28FC">
            <w:r>
              <w:rPr>
                <w:noProof/>
              </w:rPr>
              <w:drawing>
                <wp:anchor distT="0" distB="0" distL="114300" distR="114300" simplePos="0" relativeHeight="251660288" behindDoc="0" locked="0" layoutInCell="1" allowOverlap="1" wp14:anchorId="629195A1" wp14:editId="062636FB">
                  <wp:simplePos x="0" y="0"/>
                  <wp:positionH relativeFrom="column">
                    <wp:posOffset>995045</wp:posOffset>
                  </wp:positionH>
                  <wp:positionV relativeFrom="paragraph">
                    <wp:posOffset>43815</wp:posOffset>
                  </wp:positionV>
                  <wp:extent cx="990600" cy="990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F163F" w14:textId="77777777" w:rsidR="000A2E2A" w:rsidRDefault="000A2E2A" w:rsidP="00FB28FC"/>
          <w:p w14:paraId="301571B6" w14:textId="77777777" w:rsidR="000A2E2A" w:rsidRDefault="000A2E2A" w:rsidP="00FB28FC"/>
          <w:p w14:paraId="41B832A7" w14:textId="77777777" w:rsidR="000A2E2A" w:rsidRDefault="000A2E2A" w:rsidP="00FB28FC"/>
          <w:p w14:paraId="527BFAD9" w14:textId="77777777" w:rsidR="000A2E2A" w:rsidRDefault="000A2E2A" w:rsidP="00FB28FC"/>
          <w:p w14:paraId="795329ED" w14:textId="77777777" w:rsidR="000A2E2A" w:rsidRDefault="000A2E2A" w:rsidP="00FB28FC"/>
          <w:p w14:paraId="067C53CD" w14:textId="77777777" w:rsidR="000A2E2A" w:rsidRDefault="000A2E2A" w:rsidP="00FB28FC"/>
        </w:tc>
        <w:tc>
          <w:tcPr>
            <w:tcW w:w="5528" w:type="dxa"/>
          </w:tcPr>
          <w:p w14:paraId="6AA785C2" w14:textId="77777777" w:rsidR="000A2E2A" w:rsidRDefault="000A2E2A" w:rsidP="00FB28FC">
            <w:r>
              <w:rPr>
                <w:noProof/>
              </w:rPr>
              <w:drawing>
                <wp:anchor distT="0" distB="0" distL="114300" distR="114300" simplePos="0" relativeHeight="251659264" behindDoc="0" locked="0" layoutInCell="1" allowOverlap="1" wp14:anchorId="0317E778" wp14:editId="4717A77B">
                  <wp:simplePos x="0" y="0"/>
                  <wp:positionH relativeFrom="column">
                    <wp:posOffset>704215</wp:posOffset>
                  </wp:positionH>
                  <wp:positionV relativeFrom="paragraph">
                    <wp:posOffset>45085</wp:posOffset>
                  </wp:positionV>
                  <wp:extent cx="1314450" cy="9048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447" t="38423" r="58619" b="33498"/>
                          <a:stretch/>
                        </pic:blipFill>
                        <pic:spPr bwMode="auto">
                          <a:xfrm>
                            <a:off x="0" y="0"/>
                            <a:ext cx="131445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A2E2A" w14:paraId="308EFB24" w14:textId="77777777" w:rsidTr="00FB28FC">
        <w:tc>
          <w:tcPr>
            <w:tcW w:w="4962" w:type="dxa"/>
          </w:tcPr>
          <w:p w14:paraId="5CC887E9" w14:textId="77777777" w:rsidR="000A2E2A" w:rsidRDefault="000A2E2A" w:rsidP="00FB28FC">
            <w:r>
              <w:t>Date of agreement</w:t>
            </w:r>
          </w:p>
        </w:tc>
        <w:tc>
          <w:tcPr>
            <w:tcW w:w="5528" w:type="dxa"/>
          </w:tcPr>
          <w:p w14:paraId="1412CEAA" w14:textId="77777777" w:rsidR="000A2E2A" w:rsidRDefault="000A2E2A" w:rsidP="00FB28FC">
            <w:r>
              <w:t>1</w:t>
            </w:r>
            <w:r w:rsidRPr="004D739E">
              <w:rPr>
                <w:vertAlign w:val="superscript"/>
              </w:rPr>
              <w:t>st</w:t>
            </w:r>
            <w:r>
              <w:t xml:space="preserve"> April 2021</w:t>
            </w:r>
          </w:p>
        </w:tc>
      </w:tr>
      <w:tr w:rsidR="000A2E2A" w14:paraId="19C155F3" w14:textId="77777777" w:rsidTr="00FB28FC">
        <w:tc>
          <w:tcPr>
            <w:tcW w:w="4962" w:type="dxa"/>
          </w:tcPr>
          <w:p w14:paraId="7845746F" w14:textId="77777777" w:rsidR="000A2E2A" w:rsidRDefault="000A2E2A" w:rsidP="00FB28FC">
            <w:r>
              <w:t>Title of agreement</w:t>
            </w:r>
          </w:p>
        </w:tc>
        <w:tc>
          <w:tcPr>
            <w:tcW w:w="5528" w:type="dxa"/>
          </w:tcPr>
          <w:p w14:paraId="1B90B6CB" w14:textId="77777777" w:rsidR="000A2E2A" w:rsidRDefault="000A2E2A" w:rsidP="00FB28FC">
            <w:r>
              <w:t>Sponsorship and Membership Agreement</w:t>
            </w:r>
          </w:p>
        </w:tc>
      </w:tr>
      <w:tr w:rsidR="000A2E2A" w14:paraId="795FAA5C" w14:textId="77777777" w:rsidTr="00FB28FC">
        <w:tc>
          <w:tcPr>
            <w:tcW w:w="4962" w:type="dxa"/>
          </w:tcPr>
          <w:p w14:paraId="290B1AB4" w14:textId="77777777" w:rsidR="000A2E2A" w:rsidRDefault="000A2E2A" w:rsidP="00FB28FC">
            <w:r>
              <w:t>Parties’ names and addresses</w:t>
            </w:r>
          </w:p>
        </w:tc>
        <w:tc>
          <w:tcPr>
            <w:tcW w:w="5528" w:type="dxa"/>
          </w:tcPr>
          <w:p w14:paraId="2A0C338C" w14:textId="77777777" w:rsidR="000A2E2A" w:rsidRDefault="000A2E2A" w:rsidP="00FB28FC">
            <w:r>
              <w:t xml:space="preserve">RAF Regiment Association </w:t>
            </w:r>
          </w:p>
          <w:p w14:paraId="312258A1" w14:textId="77777777" w:rsidR="000A2E2A" w:rsidRDefault="000A2E2A" w:rsidP="00FB28FC">
            <w:r>
              <w:t>Charity Nos. 1157881</w:t>
            </w:r>
          </w:p>
          <w:p w14:paraId="0DAED901" w14:textId="77777777" w:rsidR="000A2E2A" w:rsidRDefault="000A2E2A" w:rsidP="00FB28FC">
            <w:r>
              <w:t>Address: 171 Chester Road, Seven Kings, Essex, IG3 8PY</w:t>
            </w:r>
          </w:p>
          <w:p w14:paraId="07C7BDE7" w14:textId="77777777" w:rsidR="000A2E2A" w:rsidRDefault="000A2E2A" w:rsidP="00FB28FC"/>
          <w:p w14:paraId="14CD05C9" w14:textId="77777777" w:rsidR="000A2E2A" w:rsidRDefault="000A2E2A" w:rsidP="00FB28FC">
            <w:r>
              <w:t xml:space="preserve">Friends of the RAF Regiment Heritage Centre </w:t>
            </w:r>
          </w:p>
          <w:p w14:paraId="1863B2B5" w14:textId="77777777" w:rsidR="000A2E2A" w:rsidRDefault="000A2E2A" w:rsidP="00FB28FC">
            <w:r>
              <w:t>Charity Nos. 1168904</w:t>
            </w:r>
          </w:p>
          <w:p w14:paraId="43CB968E" w14:textId="77777777" w:rsidR="000A2E2A" w:rsidRDefault="000A2E2A" w:rsidP="00FB28FC">
            <w:r>
              <w:t>Address: RAF Honington, Bury St Edmunds, Suffolk, IP31 1FE</w:t>
            </w:r>
          </w:p>
          <w:p w14:paraId="745BA664" w14:textId="77777777" w:rsidR="000A2E2A" w:rsidRDefault="000A2E2A" w:rsidP="00FB28FC"/>
          <w:p w14:paraId="7B0B3E3D" w14:textId="77777777" w:rsidR="000A2E2A" w:rsidRDefault="000A2E2A" w:rsidP="00FB28FC"/>
        </w:tc>
      </w:tr>
      <w:tr w:rsidR="000A2E2A" w14:paraId="6E2C20AC" w14:textId="77777777" w:rsidTr="00FB28FC">
        <w:tc>
          <w:tcPr>
            <w:tcW w:w="4962" w:type="dxa"/>
          </w:tcPr>
          <w:p w14:paraId="66178388" w14:textId="77777777" w:rsidR="000A2E2A" w:rsidRDefault="000A2E2A" w:rsidP="00FB28FC">
            <w:r>
              <w:t>Brief overview of nature and duration of agreement</w:t>
            </w:r>
          </w:p>
        </w:tc>
        <w:tc>
          <w:tcPr>
            <w:tcW w:w="5528" w:type="dxa"/>
            <w:shd w:val="clear" w:color="auto" w:fill="FFFFFF" w:themeFill="background1"/>
          </w:tcPr>
          <w:p w14:paraId="2F1DD8D7" w14:textId="77777777" w:rsidR="000A2E2A" w:rsidRPr="009025DF" w:rsidRDefault="000A2E2A" w:rsidP="00FB28FC">
            <w:r w:rsidRPr="009025DF">
              <w:t xml:space="preserve">The purpose of the agreement is to formalise the partnership between two charities, the RAF Regiment Association (Charity) and Friends of RAF Regiment Heritage Centre (Partner), with the aim of increasing the visibility of the Charity within the Partner’s premises giving both current members of the Corps and its Veterans the means and the information to become members of the Charity. The secondary aim of this agreement is to enhance the harmonisation between the Charity and </w:t>
            </w:r>
            <w:proofErr w:type="gramStart"/>
            <w:r w:rsidRPr="009025DF">
              <w:t>Partner’s  activities</w:t>
            </w:r>
            <w:proofErr w:type="gramEnd"/>
            <w:r w:rsidRPr="009025DF">
              <w:t xml:space="preserve"> to support and develop the ethos of the RAF Regiment “family” for both organisations and the wider public.</w:t>
            </w:r>
          </w:p>
          <w:p w14:paraId="2714812E" w14:textId="77777777" w:rsidR="000A2E2A" w:rsidRPr="009025DF" w:rsidRDefault="000A2E2A" w:rsidP="00FB28FC"/>
          <w:p w14:paraId="58AC89B7" w14:textId="77777777" w:rsidR="000A2E2A" w:rsidRDefault="000A2E2A" w:rsidP="00FB28FC">
            <w:r w:rsidRPr="009025DF">
              <w:t xml:space="preserve">The duration of this agreement is for 2 years (24 months) It will be reviewed every 6 </w:t>
            </w:r>
            <w:proofErr w:type="gramStart"/>
            <w:r w:rsidRPr="009025DF">
              <w:t>months  and</w:t>
            </w:r>
            <w:proofErr w:type="gramEnd"/>
            <w:r w:rsidRPr="009025DF">
              <w:t xml:space="preserve"> if agreeable by both parties could be extended for another 2 years.  Any change of the status in this timing would be on a </w:t>
            </w:r>
            <w:proofErr w:type="gramStart"/>
            <w:r w:rsidRPr="009025DF">
              <w:t>6 month</w:t>
            </w:r>
            <w:proofErr w:type="gramEnd"/>
            <w:r w:rsidRPr="009025DF">
              <w:t xml:space="preserve"> notice.</w:t>
            </w:r>
          </w:p>
        </w:tc>
      </w:tr>
      <w:tr w:rsidR="000A2E2A" w14:paraId="13269BE0" w14:textId="77777777" w:rsidTr="00FB28FC">
        <w:tc>
          <w:tcPr>
            <w:tcW w:w="4962" w:type="dxa"/>
          </w:tcPr>
          <w:p w14:paraId="2DEE559B" w14:textId="77777777" w:rsidR="000A2E2A" w:rsidRDefault="000A2E2A" w:rsidP="00FB28FC">
            <w:r>
              <w:t>The Charities responsibilities and obligations</w:t>
            </w:r>
          </w:p>
        </w:tc>
        <w:tc>
          <w:tcPr>
            <w:tcW w:w="5528" w:type="dxa"/>
          </w:tcPr>
          <w:p w14:paraId="2B56DD2C" w14:textId="77777777" w:rsidR="000A2E2A" w:rsidRDefault="000A2E2A" w:rsidP="000A2E2A">
            <w:pPr>
              <w:pStyle w:val="ListParagraph"/>
              <w:numPr>
                <w:ilvl w:val="0"/>
                <w:numId w:val="5"/>
              </w:numPr>
            </w:pPr>
            <w:r>
              <w:t xml:space="preserve">To provide annual sponsorship of £1,000 for the maintenance and enhancement of the Partners’ </w:t>
            </w:r>
            <w:r w:rsidRPr="009025DF">
              <w:t>displays and equipment throughout the Centre.</w:t>
            </w:r>
          </w:p>
          <w:p w14:paraId="3E6FADDC" w14:textId="77777777" w:rsidR="000A2E2A" w:rsidRDefault="000A2E2A" w:rsidP="000A2E2A">
            <w:pPr>
              <w:pStyle w:val="ListParagraph"/>
              <w:numPr>
                <w:ilvl w:val="0"/>
                <w:numId w:val="5"/>
              </w:numPr>
            </w:pPr>
            <w:r>
              <w:t>To provide Charity Sponsorship signage for the Briefing Room</w:t>
            </w:r>
          </w:p>
          <w:p w14:paraId="5D6DB8B2" w14:textId="77777777" w:rsidR="000A2E2A" w:rsidRDefault="000A2E2A" w:rsidP="000A2E2A">
            <w:pPr>
              <w:pStyle w:val="ListParagraph"/>
              <w:numPr>
                <w:ilvl w:val="0"/>
                <w:numId w:val="5"/>
              </w:numPr>
            </w:pPr>
            <w:r>
              <w:t xml:space="preserve">To provide a monitor, stand and advertising loop to be placed in the Main Reception. </w:t>
            </w:r>
          </w:p>
          <w:p w14:paraId="55537475" w14:textId="77777777" w:rsidR="000A2E2A" w:rsidRDefault="000A2E2A" w:rsidP="000A2E2A">
            <w:pPr>
              <w:pStyle w:val="ListParagraph"/>
              <w:numPr>
                <w:ilvl w:val="0"/>
                <w:numId w:val="5"/>
              </w:numPr>
            </w:pPr>
            <w:r>
              <w:t>To provide furniture, equipment and document for two small membership stalls to be placed in the Briefing Room and Main Reception area of the Heritage Centre</w:t>
            </w:r>
          </w:p>
          <w:p w14:paraId="7DA786A4" w14:textId="77777777" w:rsidR="000A2E2A" w:rsidRDefault="000A2E2A" w:rsidP="000A2E2A">
            <w:pPr>
              <w:pStyle w:val="ListParagraph"/>
              <w:numPr>
                <w:ilvl w:val="0"/>
                <w:numId w:val="5"/>
              </w:numPr>
            </w:pPr>
            <w:r>
              <w:t xml:space="preserve">To have the Heritage Centre as the first -choice accommodation for all Charity formal events, </w:t>
            </w:r>
            <w:proofErr w:type="gramStart"/>
            <w:r>
              <w:t>i.e.</w:t>
            </w:r>
            <w:proofErr w:type="gramEnd"/>
            <w:r>
              <w:t xml:space="preserve"> A.G.M. etc.</w:t>
            </w:r>
          </w:p>
          <w:p w14:paraId="1EE52F20" w14:textId="77777777" w:rsidR="000A2E2A" w:rsidRDefault="000A2E2A" w:rsidP="000A2E2A">
            <w:pPr>
              <w:pStyle w:val="ListParagraph"/>
              <w:numPr>
                <w:ilvl w:val="0"/>
                <w:numId w:val="5"/>
              </w:numPr>
            </w:pPr>
            <w:r>
              <w:lastRenderedPageBreak/>
              <w:t xml:space="preserve">To promote the Heritage Centre in the Charities’ social media and its communications </w:t>
            </w:r>
          </w:p>
          <w:p w14:paraId="594DA7AE" w14:textId="77777777" w:rsidR="000A2E2A" w:rsidRDefault="000A2E2A" w:rsidP="000A2E2A">
            <w:pPr>
              <w:pStyle w:val="ListParagraph"/>
              <w:numPr>
                <w:ilvl w:val="0"/>
                <w:numId w:val="5"/>
              </w:numPr>
            </w:pPr>
            <w:r>
              <w:t>To have the Heritage Centre as the Charities’ first-choice as an e-commerce platform</w:t>
            </w:r>
          </w:p>
        </w:tc>
      </w:tr>
      <w:tr w:rsidR="000A2E2A" w14:paraId="0AFC3CBB" w14:textId="77777777" w:rsidTr="00FB28FC">
        <w:tc>
          <w:tcPr>
            <w:tcW w:w="4962" w:type="dxa"/>
          </w:tcPr>
          <w:p w14:paraId="4B3695CC" w14:textId="77777777" w:rsidR="000A2E2A" w:rsidRDefault="000A2E2A" w:rsidP="00FB28FC">
            <w:r>
              <w:lastRenderedPageBreak/>
              <w:t>The partner’s obligations</w:t>
            </w:r>
          </w:p>
        </w:tc>
        <w:tc>
          <w:tcPr>
            <w:tcW w:w="5528" w:type="dxa"/>
          </w:tcPr>
          <w:p w14:paraId="081DA082" w14:textId="77777777" w:rsidR="000A2E2A" w:rsidRPr="002072F2" w:rsidRDefault="000A2E2A" w:rsidP="000A2E2A">
            <w:pPr>
              <w:pStyle w:val="ListParagraph"/>
              <w:numPr>
                <w:ilvl w:val="0"/>
                <w:numId w:val="5"/>
              </w:numPr>
            </w:pPr>
            <w:r w:rsidRPr="002072F2">
              <w:t xml:space="preserve">To spend the annual sponsorship of £1,000 on the maintenance and enhancement of the Partners’ displays and equipment throughout the Centre. </w:t>
            </w:r>
          </w:p>
          <w:p w14:paraId="73A35631" w14:textId="77777777" w:rsidR="000A2E2A" w:rsidRPr="002072F2" w:rsidRDefault="000A2E2A" w:rsidP="000A2E2A">
            <w:pPr>
              <w:pStyle w:val="ListParagraph"/>
              <w:numPr>
                <w:ilvl w:val="0"/>
                <w:numId w:val="5"/>
              </w:numPr>
            </w:pPr>
            <w:r w:rsidRPr="002072F2">
              <w:t xml:space="preserve">Provide an annual expenditure plan for the sponsorship and provide an annual expenditure report at the Charities AGM. </w:t>
            </w:r>
          </w:p>
          <w:p w14:paraId="5C2E9421" w14:textId="77777777" w:rsidR="000A2E2A" w:rsidRDefault="000A2E2A" w:rsidP="000A2E2A">
            <w:pPr>
              <w:pStyle w:val="ListParagraph"/>
              <w:numPr>
                <w:ilvl w:val="0"/>
                <w:numId w:val="5"/>
              </w:numPr>
            </w:pPr>
            <w:r w:rsidRPr="002072F2">
              <w:t>To ensure that the Charity Sponsorship signage in the Briefing Room has</w:t>
            </w:r>
            <w:r>
              <w:t xml:space="preserve"> prominence of place.</w:t>
            </w:r>
          </w:p>
          <w:p w14:paraId="01F5996C" w14:textId="77777777" w:rsidR="000A2E2A" w:rsidRDefault="000A2E2A" w:rsidP="000A2E2A">
            <w:pPr>
              <w:pStyle w:val="ListParagraph"/>
              <w:numPr>
                <w:ilvl w:val="0"/>
                <w:numId w:val="5"/>
              </w:numPr>
            </w:pPr>
            <w:r>
              <w:t xml:space="preserve">To ensure that the monitor is switched on and advertising loop in operation in the Main Reception for key events. </w:t>
            </w:r>
          </w:p>
          <w:p w14:paraId="460B7922" w14:textId="77777777" w:rsidR="000A2E2A" w:rsidRDefault="000A2E2A" w:rsidP="000A2E2A">
            <w:pPr>
              <w:pStyle w:val="ListParagraph"/>
              <w:numPr>
                <w:ilvl w:val="0"/>
                <w:numId w:val="5"/>
              </w:numPr>
            </w:pPr>
            <w:r>
              <w:t>To provide simple maintenance of the two stands, to include re-stocking of Charity flyers etc.</w:t>
            </w:r>
          </w:p>
          <w:p w14:paraId="4132F056" w14:textId="77777777" w:rsidR="000A2E2A" w:rsidRDefault="000A2E2A" w:rsidP="000A2E2A">
            <w:pPr>
              <w:pStyle w:val="ListParagraph"/>
              <w:numPr>
                <w:ilvl w:val="0"/>
                <w:numId w:val="5"/>
              </w:numPr>
            </w:pPr>
            <w:r>
              <w:t>To support the Charity in its use of the Partners premises.</w:t>
            </w:r>
          </w:p>
          <w:p w14:paraId="5A3ADBB2" w14:textId="77777777" w:rsidR="000A2E2A" w:rsidRDefault="000A2E2A" w:rsidP="000A2E2A">
            <w:pPr>
              <w:pStyle w:val="ListParagraph"/>
              <w:numPr>
                <w:ilvl w:val="0"/>
                <w:numId w:val="5"/>
              </w:numPr>
            </w:pPr>
            <w:r>
              <w:t xml:space="preserve">To promote the Charity in the Partners’ social media and its communications </w:t>
            </w:r>
          </w:p>
          <w:p w14:paraId="1F0B2E4F" w14:textId="77777777" w:rsidR="000A2E2A" w:rsidRDefault="000A2E2A" w:rsidP="000A2E2A">
            <w:pPr>
              <w:pStyle w:val="ListParagraph"/>
              <w:numPr>
                <w:ilvl w:val="0"/>
                <w:numId w:val="5"/>
              </w:numPr>
            </w:pPr>
            <w:r>
              <w:t>To allow the Charity favourable terms to use your e-commerce platform</w:t>
            </w:r>
          </w:p>
        </w:tc>
      </w:tr>
      <w:tr w:rsidR="000A2E2A" w14:paraId="3AFEF88A" w14:textId="77777777" w:rsidTr="00FB28FC">
        <w:tc>
          <w:tcPr>
            <w:tcW w:w="4962" w:type="dxa"/>
          </w:tcPr>
          <w:p w14:paraId="09B295F9" w14:textId="77777777" w:rsidR="000A2E2A" w:rsidRDefault="000A2E2A" w:rsidP="00FB28FC">
            <w:r>
              <w:t>Signature by authorised officers on behalf of each party to the agreement</w:t>
            </w:r>
          </w:p>
        </w:tc>
        <w:tc>
          <w:tcPr>
            <w:tcW w:w="5528" w:type="dxa"/>
          </w:tcPr>
          <w:p w14:paraId="2330223D" w14:textId="77777777" w:rsidR="000A2E2A" w:rsidRDefault="000A2E2A" w:rsidP="00FB28FC"/>
          <w:p w14:paraId="089E3B28" w14:textId="77777777" w:rsidR="000A2E2A" w:rsidRDefault="000A2E2A" w:rsidP="00FB28FC"/>
          <w:p w14:paraId="39501B77" w14:textId="77777777" w:rsidR="000A2E2A" w:rsidRDefault="000A2E2A" w:rsidP="00FB28FC"/>
          <w:p w14:paraId="513A64F8" w14:textId="77777777" w:rsidR="000A2E2A" w:rsidRDefault="000A2E2A" w:rsidP="00FB28FC"/>
          <w:p w14:paraId="48405589" w14:textId="77777777" w:rsidR="000A2E2A" w:rsidRDefault="000A2E2A" w:rsidP="00FB28FC"/>
          <w:p w14:paraId="671E41A2" w14:textId="77777777" w:rsidR="000A2E2A" w:rsidRDefault="000A2E2A" w:rsidP="00FB28FC">
            <w:r>
              <w:t>On behalf of the RAF Regiment Association (Charity)</w:t>
            </w:r>
          </w:p>
          <w:p w14:paraId="0EC8CE07" w14:textId="77777777" w:rsidR="000A2E2A" w:rsidRDefault="000A2E2A" w:rsidP="00FB28FC">
            <w:r>
              <w:t>Date:</w:t>
            </w:r>
          </w:p>
          <w:p w14:paraId="4894A4C8" w14:textId="77777777" w:rsidR="000A2E2A" w:rsidRDefault="000A2E2A" w:rsidP="00FB28FC"/>
          <w:p w14:paraId="09825604" w14:textId="77777777" w:rsidR="000A2E2A" w:rsidRDefault="000A2E2A" w:rsidP="00FB28FC"/>
          <w:p w14:paraId="682A8442" w14:textId="77777777" w:rsidR="000A2E2A" w:rsidRDefault="000A2E2A" w:rsidP="00FB28FC"/>
          <w:p w14:paraId="4220C9A5" w14:textId="77777777" w:rsidR="000A2E2A" w:rsidRDefault="000A2E2A" w:rsidP="00FB28FC"/>
          <w:p w14:paraId="7EE48778" w14:textId="77777777" w:rsidR="000A2E2A" w:rsidRDefault="000A2E2A" w:rsidP="00FB28FC"/>
          <w:p w14:paraId="202E0034" w14:textId="77777777" w:rsidR="000A2E2A" w:rsidRDefault="000A2E2A" w:rsidP="00FB28FC">
            <w:r>
              <w:t>On behalf of the RAF Regiment Heritage Centre (Partner)</w:t>
            </w:r>
          </w:p>
          <w:p w14:paraId="1FCA9D3D" w14:textId="77777777" w:rsidR="000A2E2A" w:rsidRDefault="000A2E2A" w:rsidP="00FB28FC">
            <w:r>
              <w:t>Date:</w:t>
            </w:r>
          </w:p>
        </w:tc>
      </w:tr>
    </w:tbl>
    <w:p w14:paraId="6F6A5FE7" w14:textId="7180FF10" w:rsidR="008268A3" w:rsidRDefault="008268A3" w:rsidP="008268A3">
      <w:pPr>
        <w:jc w:val="both"/>
        <w:rPr>
          <w:rFonts w:ascii="Arial" w:hAnsi="Arial" w:cs="Arial"/>
          <w:sz w:val="24"/>
          <w:szCs w:val="24"/>
        </w:rPr>
      </w:pPr>
    </w:p>
    <w:p w14:paraId="7CC5F06F" w14:textId="50A5DA9E" w:rsidR="000A2E2A" w:rsidRDefault="000A2E2A" w:rsidP="008268A3">
      <w:pPr>
        <w:jc w:val="both"/>
        <w:rPr>
          <w:rFonts w:ascii="Arial" w:hAnsi="Arial" w:cs="Arial"/>
          <w:sz w:val="24"/>
          <w:szCs w:val="24"/>
        </w:rPr>
      </w:pPr>
    </w:p>
    <w:p w14:paraId="05C0C8D4" w14:textId="4FE50FEE" w:rsidR="000A2E2A" w:rsidRDefault="000A2E2A" w:rsidP="008268A3">
      <w:pPr>
        <w:jc w:val="both"/>
        <w:rPr>
          <w:rFonts w:ascii="Arial" w:hAnsi="Arial" w:cs="Arial"/>
          <w:sz w:val="24"/>
          <w:szCs w:val="24"/>
        </w:rPr>
      </w:pPr>
    </w:p>
    <w:p w14:paraId="21A11007" w14:textId="3AF0ABF8" w:rsidR="000A2E2A" w:rsidRDefault="000A2E2A" w:rsidP="008268A3">
      <w:pPr>
        <w:jc w:val="both"/>
        <w:rPr>
          <w:rFonts w:ascii="Arial" w:hAnsi="Arial" w:cs="Arial"/>
          <w:sz w:val="24"/>
          <w:szCs w:val="24"/>
        </w:rPr>
      </w:pPr>
    </w:p>
    <w:p w14:paraId="3E021140" w14:textId="705C9B04" w:rsidR="000A2E2A" w:rsidRDefault="000A2E2A" w:rsidP="008268A3">
      <w:pPr>
        <w:jc w:val="both"/>
        <w:rPr>
          <w:rFonts w:ascii="Arial" w:hAnsi="Arial" w:cs="Arial"/>
          <w:sz w:val="24"/>
          <w:szCs w:val="24"/>
        </w:rPr>
      </w:pPr>
    </w:p>
    <w:p w14:paraId="2BB3CF55" w14:textId="2C25B27E" w:rsidR="000A2E2A" w:rsidRDefault="000A2E2A" w:rsidP="008268A3">
      <w:pPr>
        <w:jc w:val="both"/>
        <w:rPr>
          <w:rFonts w:ascii="Arial" w:hAnsi="Arial" w:cs="Arial"/>
          <w:sz w:val="24"/>
          <w:szCs w:val="24"/>
        </w:rPr>
      </w:pPr>
    </w:p>
    <w:p w14:paraId="3D3D519B" w14:textId="74708C3C" w:rsidR="000A2E2A" w:rsidRDefault="000A2E2A" w:rsidP="008268A3">
      <w:pPr>
        <w:jc w:val="both"/>
        <w:rPr>
          <w:rFonts w:ascii="Arial" w:hAnsi="Arial" w:cs="Arial"/>
          <w:sz w:val="24"/>
          <w:szCs w:val="24"/>
        </w:rPr>
      </w:pPr>
    </w:p>
    <w:p w14:paraId="1CC0CD57" w14:textId="2B9239AE" w:rsidR="000A2E2A" w:rsidRDefault="000A2E2A" w:rsidP="008268A3">
      <w:pPr>
        <w:jc w:val="both"/>
        <w:rPr>
          <w:rFonts w:ascii="Arial" w:hAnsi="Arial" w:cs="Arial"/>
          <w:sz w:val="24"/>
          <w:szCs w:val="24"/>
        </w:rPr>
      </w:pPr>
    </w:p>
    <w:p w14:paraId="23BB8F18" w14:textId="6D6D5F1D" w:rsidR="000A2E2A" w:rsidRDefault="000A2E2A" w:rsidP="008268A3">
      <w:pPr>
        <w:jc w:val="both"/>
        <w:rPr>
          <w:rFonts w:ascii="Arial" w:hAnsi="Arial" w:cs="Arial"/>
          <w:sz w:val="24"/>
          <w:szCs w:val="24"/>
        </w:rPr>
      </w:pPr>
    </w:p>
    <w:p w14:paraId="17E6BBBF" w14:textId="09BD4A8F" w:rsidR="000A2E2A" w:rsidRDefault="000A2E2A" w:rsidP="008268A3">
      <w:pPr>
        <w:jc w:val="both"/>
        <w:rPr>
          <w:rFonts w:ascii="Arial" w:hAnsi="Arial" w:cs="Arial"/>
          <w:sz w:val="24"/>
          <w:szCs w:val="24"/>
        </w:rPr>
      </w:pPr>
    </w:p>
    <w:p w14:paraId="3DE1FDF5" w14:textId="21D867B6" w:rsidR="000A2E2A" w:rsidRDefault="000A2E2A" w:rsidP="008268A3">
      <w:pPr>
        <w:jc w:val="both"/>
        <w:rPr>
          <w:rFonts w:ascii="Arial" w:hAnsi="Arial" w:cs="Arial"/>
          <w:sz w:val="24"/>
          <w:szCs w:val="24"/>
        </w:rPr>
      </w:pPr>
    </w:p>
    <w:p w14:paraId="060F8471" w14:textId="1C5895EE" w:rsidR="000A2E2A" w:rsidRDefault="000A2E2A" w:rsidP="008268A3">
      <w:pPr>
        <w:jc w:val="both"/>
        <w:rPr>
          <w:rFonts w:ascii="Arial" w:hAnsi="Arial" w:cs="Arial"/>
          <w:sz w:val="24"/>
          <w:szCs w:val="24"/>
        </w:rPr>
      </w:pPr>
    </w:p>
    <w:p w14:paraId="4D23F098" w14:textId="77777777" w:rsidR="00215BD4" w:rsidRPr="00215BD4" w:rsidRDefault="00215BD4" w:rsidP="00215BD4">
      <w:pPr>
        <w:suppressAutoHyphens/>
        <w:autoSpaceDN w:val="0"/>
        <w:spacing w:line="249" w:lineRule="auto"/>
        <w:jc w:val="center"/>
        <w:textAlignment w:val="baseline"/>
        <w:rPr>
          <w:rFonts w:ascii="Calibri" w:eastAsia="Calibri" w:hAnsi="Calibri" w:cs="Times New Roman"/>
        </w:rPr>
      </w:pPr>
      <w:r w:rsidRPr="00215BD4">
        <w:rPr>
          <w:rFonts w:ascii="Arial" w:eastAsia="Calibri" w:hAnsi="Arial" w:cs="Arial"/>
          <w:b/>
          <w:bCs/>
          <w:color w:val="002060"/>
          <w:sz w:val="28"/>
          <w:szCs w:val="28"/>
        </w:rPr>
        <w:t>Proposal- RAF Regiment 80</w:t>
      </w:r>
      <w:r w:rsidRPr="00215BD4">
        <w:rPr>
          <w:rFonts w:ascii="Arial" w:eastAsia="Calibri" w:hAnsi="Arial" w:cs="Arial"/>
          <w:b/>
          <w:bCs/>
          <w:color w:val="002060"/>
          <w:sz w:val="28"/>
          <w:szCs w:val="28"/>
          <w:vertAlign w:val="superscript"/>
        </w:rPr>
        <w:t>th</w:t>
      </w:r>
      <w:r w:rsidRPr="00215BD4">
        <w:rPr>
          <w:rFonts w:ascii="Arial" w:eastAsia="Calibri" w:hAnsi="Arial" w:cs="Arial"/>
          <w:b/>
          <w:bCs/>
          <w:color w:val="002060"/>
          <w:sz w:val="28"/>
          <w:szCs w:val="28"/>
        </w:rPr>
        <w:t xml:space="preserve"> Anniversary Lapel Badge</w:t>
      </w:r>
    </w:p>
    <w:p w14:paraId="76D1C90A" w14:textId="77777777" w:rsidR="00215BD4" w:rsidRPr="00215BD4" w:rsidRDefault="00215BD4" w:rsidP="00215BD4">
      <w:pPr>
        <w:suppressAutoHyphens/>
        <w:autoSpaceDN w:val="0"/>
        <w:spacing w:line="249" w:lineRule="auto"/>
        <w:jc w:val="center"/>
        <w:textAlignment w:val="baseline"/>
        <w:rPr>
          <w:rFonts w:ascii="Arial" w:eastAsia="Calibri" w:hAnsi="Arial" w:cs="Arial"/>
          <w:b/>
          <w:bCs/>
          <w:color w:val="002060"/>
          <w:sz w:val="28"/>
          <w:szCs w:val="28"/>
        </w:rPr>
      </w:pPr>
    </w:p>
    <w:p w14:paraId="691A6BF5" w14:textId="77777777" w:rsidR="00215BD4" w:rsidRPr="00215BD4" w:rsidRDefault="00215BD4" w:rsidP="00215BD4">
      <w:pPr>
        <w:suppressAutoHyphens/>
        <w:autoSpaceDN w:val="0"/>
        <w:spacing w:line="249" w:lineRule="auto"/>
        <w:jc w:val="center"/>
        <w:textAlignment w:val="baseline"/>
        <w:rPr>
          <w:rFonts w:ascii="Arial" w:eastAsia="Calibri" w:hAnsi="Arial" w:cs="Arial"/>
          <w:b/>
          <w:bCs/>
          <w:color w:val="002060"/>
          <w:sz w:val="28"/>
          <w:szCs w:val="28"/>
        </w:rPr>
      </w:pPr>
    </w:p>
    <w:p w14:paraId="35AC826D" w14:textId="0A8BC8C3" w:rsidR="00215BD4" w:rsidRPr="00215BD4" w:rsidRDefault="00215BD4" w:rsidP="008A41A8">
      <w:pPr>
        <w:suppressAutoHyphens/>
        <w:autoSpaceDN w:val="0"/>
        <w:spacing w:line="249" w:lineRule="auto"/>
        <w:textAlignment w:val="baseline"/>
        <w:rPr>
          <w:rFonts w:ascii="Calibri" w:eastAsia="Calibri" w:hAnsi="Calibri" w:cs="Times New Roman"/>
        </w:rPr>
      </w:pPr>
      <w:r w:rsidRPr="00215BD4">
        <w:rPr>
          <w:rFonts w:ascii="Calibri" w:eastAsia="Calibri" w:hAnsi="Calibri" w:cs="Times New Roman"/>
          <w:noProof/>
        </w:rPr>
        <w:drawing>
          <wp:inline distT="0" distB="0" distL="0" distR="0" wp14:anchorId="72D3F94C" wp14:editId="490FCB53">
            <wp:extent cx="1238682" cy="1219626"/>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238682" cy="1219626"/>
                    </a:xfrm>
                    <a:prstGeom prst="rect">
                      <a:avLst/>
                    </a:prstGeom>
                    <a:noFill/>
                    <a:ln>
                      <a:noFill/>
                      <a:prstDash/>
                    </a:ln>
                  </pic:spPr>
                </pic:pic>
              </a:graphicData>
            </a:graphic>
          </wp:inline>
        </w:drawing>
      </w:r>
      <w:r w:rsidR="008A41A8">
        <w:rPr>
          <w:rFonts w:ascii="Calibri" w:eastAsia="Calibri" w:hAnsi="Calibri" w:cs="Times New Roman"/>
        </w:rPr>
        <w:t xml:space="preserve">                     </w:t>
      </w:r>
      <w:r w:rsidR="008A41A8">
        <w:rPr>
          <w:noProof/>
        </w:rPr>
        <w:drawing>
          <wp:inline distT="0" distB="0" distL="0" distR="0" wp14:anchorId="32B59843" wp14:editId="62711F34">
            <wp:extent cx="1133475" cy="126949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153090" cy="1291461"/>
                    </a:xfrm>
                    <a:prstGeom prst="rect">
                      <a:avLst/>
                    </a:prstGeom>
                    <a:noFill/>
                    <a:ln>
                      <a:noFill/>
                    </a:ln>
                  </pic:spPr>
                </pic:pic>
              </a:graphicData>
            </a:graphic>
          </wp:inline>
        </w:drawing>
      </w:r>
    </w:p>
    <w:p w14:paraId="36146312" w14:textId="31674BA2" w:rsidR="00215BD4" w:rsidRPr="00215BD4" w:rsidRDefault="008A41A8" w:rsidP="008A41A8">
      <w:pPr>
        <w:suppressAutoHyphens/>
        <w:autoSpaceDN w:val="0"/>
        <w:spacing w:line="249" w:lineRule="auto"/>
        <w:textAlignment w:val="baseline"/>
        <w:rPr>
          <w:rFonts w:ascii="Arial" w:eastAsia="Calibri" w:hAnsi="Arial" w:cs="Arial"/>
          <w:b/>
          <w:bCs/>
          <w:color w:val="002060"/>
          <w:sz w:val="28"/>
          <w:szCs w:val="28"/>
        </w:rPr>
      </w:pPr>
      <w:r>
        <w:rPr>
          <w:rFonts w:ascii="Arial" w:eastAsia="Calibri" w:hAnsi="Arial" w:cs="Arial"/>
          <w:b/>
          <w:bCs/>
          <w:color w:val="002060"/>
          <w:sz w:val="28"/>
          <w:szCs w:val="28"/>
        </w:rPr>
        <w:t>Original                            Revised (proposed at AGM)</w:t>
      </w:r>
    </w:p>
    <w:p w14:paraId="47296A5A" w14:textId="77777777" w:rsidR="00215BD4" w:rsidRPr="00215BD4" w:rsidRDefault="00215BD4" w:rsidP="00215BD4">
      <w:pPr>
        <w:suppressAutoHyphens/>
        <w:autoSpaceDN w:val="0"/>
        <w:spacing w:after="0" w:line="249" w:lineRule="auto"/>
        <w:jc w:val="center"/>
        <w:textAlignment w:val="baseline"/>
        <w:rPr>
          <w:rFonts w:ascii="Arial" w:eastAsia="Calibri" w:hAnsi="Arial" w:cs="Arial"/>
          <w:b/>
          <w:bCs/>
          <w:color w:val="002060"/>
          <w:sz w:val="28"/>
          <w:szCs w:val="28"/>
        </w:rPr>
      </w:pPr>
    </w:p>
    <w:p w14:paraId="1AE1DD1C" w14:textId="77777777" w:rsidR="00215BD4" w:rsidRPr="00215BD4" w:rsidRDefault="00215BD4" w:rsidP="00215BD4">
      <w:pPr>
        <w:numPr>
          <w:ilvl w:val="0"/>
          <w:numId w:val="6"/>
        </w:numPr>
        <w:suppressAutoHyphens/>
        <w:autoSpaceDN w:val="0"/>
        <w:spacing w:after="0" w:line="249" w:lineRule="auto"/>
        <w:ind w:left="0"/>
        <w:textAlignment w:val="baseline"/>
        <w:rPr>
          <w:rFonts w:ascii="Calibri" w:eastAsia="Calibri" w:hAnsi="Calibri" w:cs="Times New Roman"/>
        </w:rPr>
      </w:pPr>
      <w:r w:rsidRPr="00215BD4">
        <w:rPr>
          <w:rFonts w:ascii="Arial" w:eastAsia="Calibri" w:hAnsi="Arial" w:cs="Arial"/>
          <w:b/>
          <w:bCs/>
          <w:color w:val="002060"/>
          <w:sz w:val="28"/>
          <w:szCs w:val="28"/>
        </w:rPr>
        <w:t xml:space="preserve"> The NMC approves and strongly recommends this project to mark   the 80</w:t>
      </w:r>
      <w:r w:rsidRPr="00215BD4">
        <w:rPr>
          <w:rFonts w:ascii="Arial" w:eastAsia="Calibri" w:hAnsi="Arial" w:cs="Arial"/>
          <w:b/>
          <w:bCs/>
          <w:color w:val="002060"/>
          <w:sz w:val="28"/>
          <w:szCs w:val="28"/>
          <w:vertAlign w:val="superscript"/>
        </w:rPr>
        <w:t>th</w:t>
      </w:r>
      <w:r w:rsidRPr="00215BD4">
        <w:rPr>
          <w:rFonts w:ascii="Arial" w:eastAsia="Calibri" w:hAnsi="Arial" w:cs="Arial"/>
          <w:b/>
          <w:bCs/>
          <w:color w:val="002060"/>
          <w:sz w:val="28"/>
          <w:szCs w:val="28"/>
        </w:rPr>
        <w:t xml:space="preserve"> Anniversary of the formation of our Corps. It is a specially commissioned limited production lapel badge for the Association, using our logo.</w:t>
      </w:r>
    </w:p>
    <w:p w14:paraId="65EC298D" w14:textId="77777777" w:rsidR="00215BD4" w:rsidRPr="00215BD4" w:rsidRDefault="00215BD4" w:rsidP="00215BD4">
      <w:pPr>
        <w:suppressAutoHyphens/>
        <w:autoSpaceDN w:val="0"/>
        <w:spacing w:after="0" w:line="249" w:lineRule="auto"/>
        <w:textAlignment w:val="baseline"/>
        <w:rPr>
          <w:rFonts w:ascii="Calibri" w:eastAsia="Calibri" w:hAnsi="Calibri" w:cs="Times New Roman"/>
        </w:rPr>
      </w:pPr>
    </w:p>
    <w:p w14:paraId="3002F0C6" w14:textId="77777777" w:rsidR="00215BD4" w:rsidRPr="00215BD4" w:rsidRDefault="00215BD4" w:rsidP="00215BD4">
      <w:pPr>
        <w:numPr>
          <w:ilvl w:val="0"/>
          <w:numId w:val="6"/>
        </w:numPr>
        <w:suppressAutoHyphens/>
        <w:autoSpaceDN w:val="0"/>
        <w:spacing w:after="0" w:line="249" w:lineRule="auto"/>
        <w:ind w:left="0"/>
        <w:textAlignment w:val="baseline"/>
        <w:rPr>
          <w:rFonts w:ascii="Calibri" w:eastAsia="Calibri" w:hAnsi="Calibri" w:cs="Times New Roman"/>
        </w:rPr>
      </w:pPr>
      <w:r w:rsidRPr="00215BD4">
        <w:rPr>
          <w:rFonts w:ascii="Arial" w:eastAsia="Calibri" w:hAnsi="Arial" w:cs="Arial"/>
          <w:b/>
          <w:bCs/>
          <w:color w:val="002060"/>
          <w:sz w:val="28"/>
          <w:szCs w:val="28"/>
        </w:rPr>
        <w:t xml:space="preserve"> The badges will be posted out in April-22 to members who renew their annual membership. </w:t>
      </w:r>
    </w:p>
    <w:p w14:paraId="7BDB9AA4" w14:textId="77777777" w:rsidR="00215BD4" w:rsidRPr="00215BD4" w:rsidRDefault="00215BD4" w:rsidP="00215BD4">
      <w:pPr>
        <w:suppressAutoHyphens/>
        <w:autoSpaceDN w:val="0"/>
        <w:spacing w:after="0" w:line="249" w:lineRule="auto"/>
        <w:textAlignment w:val="baseline"/>
        <w:rPr>
          <w:rFonts w:ascii="Calibri" w:eastAsia="Calibri" w:hAnsi="Calibri" w:cs="Times New Roman"/>
        </w:rPr>
      </w:pPr>
    </w:p>
    <w:p w14:paraId="32C8870E" w14:textId="77777777" w:rsidR="00215BD4" w:rsidRPr="00215BD4" w:rsidRDefault="00215BD4" w:rsidP="00215BD4">
      <w:pPr>
        <w:numPr>
          <w:ilvl w:val="0"/>
          <w:numId w:val="6"/>
        </w:numPr>
        <w:suppressAutoHyphens/>
        <w:autoSpaceDN w:val="0"/>
        <w:spacing w:after="0" w:line="249" w:lineRule="auto"/>
        <w:ind w:left="0"/>
        <w:textAlignment w:val="baseline"/>
        <w:rPr>
          <w:rFonts w:ascii="Calibri" w:eastAsia="Calibri" w:hAnsi="Calibri" w:cs="Times New Roman"/>
        </w:rPr>
      </w:pPr>
      <w:r w:rsidRPr="00215BD4">
        <w:rPr>
          <w:rFonts w:ascii="Calibri" w:eastAsia="Calibri" w:hAnsi="Calibri" w:cs="Times New Roman"/>
        </w:rPr>
        <w:t xml:space="preserve"> </w:t>
      </w:r>
      <w:r w:rsidRPr="00215BD4">
        <w:rPr>
          <w:rFonts w:ascii="Arial" w:eastAsia="Calibri" w:hAnsi="Arial" w:cs="Arial"/>
          <w:b/>
          <w:bCs/>
          <w:sz w:val="28"/>
          <w:szCs w:val="28"/>
        </w:rPr>
        <w:t>It is hoped that, this project will promote new membership.</w:t>
      </w:r>
    </w:p>
    <w:p w14:paraId="51F1F921" w14:textId="77777777" w:rsidR="00215BD4" w:rsidRPr="00215BD4" w:rsidRDefault="00215BD4" w:rsidP="00215BD4">
      <w:pPr>
        <w:suppressAutoHyphens/>
        <w:autoSpaceDN w:val="0"/>
        <w:spacing w:after="0" w:line="249" w:lineRule="auto"/>
        <w:textAlignment w:val="baseline"/>
        <w:rPr>
          <w:rFonts w:ascii="Arial" w:eastAsia="Calibri" w:hAnsi="Arial" w:cs="Arial"/>
          <w:b/>
          <w:bCs/>
          <w:sz w:val="28"/>
          <w:szCs w:val="28"/>
        </w:rPr>
      </w:pPr>
    </w:p>
    <w:p w14:paraId="4AEF470C" w14:textId="77777777" w:rsidR="00215BD4" w:rsidRPr="00215BD4" w:rsidRDefault="00215BD4" w:rsidP="00215BD4">
      <w:pPr>
        <w:numPr>
          <w:ilvl w:val="0"/>
          <w:numId w:val="6"/>
        </w:numPr>
        <w:suppressAutoHyphens/>
        <w:autoSpaceDN w:val="0"/>
        <w:spacing w:after="0" w:line="249" w:lineRule="auto"/>
        <w:ind w:left="0"/>
        <w:textAlignment w:val="baseline"/>
        <w:rPr>
          <w:rFonts w:ascii="Arial" w:eastAsia="Calibri" w:hAnsi="Arial" w:cs="Arial"/>
          <w:b/>
          <w:bCs/>
          <w:sz w:val="28"/>
          <w:szCs w:val="28"/>
        </w:rPr>
      </w:pPr>
      <w:r w:rsidRPr="00215BD4">
        <w:rPr>
          <w:rFonts w:ascii="Arial" w:eastAsia="Calibri" w:hAnsi="Arial" w:cs="Arial"/>
          <w:b/>
          <w:bCs/>
          <w:sz w:val="28"/>
          <w:szCs w:val="28"/>
        </w:rPr>
        <w:t xml:space="preserve"> 750 badges will be produced at a cost of 0.82 pence. There will be additional cost for postage and jiffy bag-packaging.</w:t>
      </w:r>
    </w:p>
    <w:p w14:paraId="58856BF4" w14:textId="77777777" w:rsidR="00215BD4" w:rsidRPr="00215BD4" w:rsidRDefault="00215BD4" w:rsidP="00215BD4">
      <w:pPr>
        <w:suppressAutoHyphens/>
        <w:autoSpaceDN w:val="0"/>
        <w:spacing w:after="0" w:line="249" w:lineRule="auto"/>
        <w:textAlignment w:val="baseline"/>
        <w:rPr>
          <w:rFonts w:ascii="Arial" w:eastAsia="Calibri" w:hAnsi="Arial" w:cs="Arial"/>
          <w:b/>
          <w:bCs/>
          <w:sz w:val="28"/>
          <w:szCs w:val="28"/>
        </w:rPr>
      </w:pPr>
    </w:p>
    <w:p w14:paraId="118B4C41" w14:textId="77777777" w:rsidR="00215BD4" w:rsidRPr="00215BD4" w:rsidRDefault="00215BD4" w:rsidP="00215BD4">
      <w:pPr>
        <w:numPr>
          <w:ilvl w:val="0"/>
          <w:numId w:val="6"/>
        </w:numPr>
        <w:suppressAutoHyphens/>
        <w:autoSpaceDN w:val="0"/>
        <w:spacing w:after="0" w:line="249" w:lineRule="auto"/>
        <w:ind w:left="0"/>
        <w:textAlignment w:val="baseline"/>
        <w:rPr>
          <w:rFonts w:ascii="Calibri" w:eastAsia="Calibri" w:hAnsi="Calibri" w:cs="Times New Roman"/>
        </w:rPr>
      </w:pPr>
      <w:r w:rsidRPr="00215BD4">
        <w:rPr>
          <w:rFonts w:ascii="Arial" w:eastAsia="Calibri" w:hAnsi="Arial" w:cs="Arial"/>
          <w:b/>
          <w:bCs/>
          <w:sz w:val="28"/>
          <w:szCs w:val="28"/>
        </w:rPr>
        <w:t xml:space="preserve">Total cost of the project will be approximately </w:t>
      </w:r>
      <w:r w:rsidRPr="00215BD4">
        <w:rPr>
          <w:rFonts w:ascii="Arial" w:eastAsia="Calibri" w:hAnsi="Arial" w:cs="Arial"/>
          <w:b/>
          <w:bCs/>
          <w:sz w:val="28"/>
          <w:szCs w:val="28"/>
          <w:u w:val="single"/>
        </w:rPr>
        <w:t>£1200</w:t>
      </w:r>
      <w:r w:rsidRPr="00215BD4">
        <w:rPr>
          <w:rFonts w:ascii="Arial" w:eastAsia="Calibri" w:hAnsi="Arial" w:cs="Arial"/>
          <w:b/>
          <w:bCs/>
          <w:sz w:val="28"/>
          <w:szCs w:val="28"/>
        </w:rPr>
        <w:t>, all-inclusive, and will be funded from our reserves.</w:t>
      </w:r>
    </w:p>
    <w:p w14:paraId="27F92092" w14:textId="77777777" w:rsidR="00215BD4" w:rsidRPr="00215BD4" w:rsidRDefault="00215BD4" w:rsidP="00215BD4">
      <w:pPr>
        <w:suppressAutoHyphens/>
        <w:autoSpaceDN w:val="0"/>
        <w:spacing w:after="0" w:line="249" w:lineRule="auto"/>
        <w:ind w:left="720"/>
        <w:textAlignment w:val="baseline"/>
        <w:rPr>
          <w:rFonts w:ascii="Arial" w:eastAsia="Calibri" w:hAnsi="Arial" w:cs="Arial"/>
          <w:b/>
          <w:bCs/>
          <w:sz w:val="28"/>
          <w:szCs w:val="28"/>
        </w:rPr>
      </w:pPr>
    </w:p>
    <w:p w14:paraId="1B635B68" w14:textId="77777777" w:rsidR="00215BD4" w:rsidRPr="00215BD4" w:rsidRDefault="00215BD4" w:rsidP="00215BD4">
      <w:pPr>
        <w:suppressAutoHyphens/>
        <w:autoSpaceDN w:val="0"/>
        <w:spacing w:after="0" w:line="249" w:lineRule="auto"/>
        <w:textAlignment w:val="baseline"/>
        <w:rPr>
          <w:rFonts w:ascii="Arial" w:eastAsia="Calibri" w:hAnsi="Arial" w:cs="Arial"/>
          <w:b/>
          <w:bCs/>
          <w:sz w:val="28"/>
          <w:szCs w:val="28"/>
        </w:rPr>
      </w:pPr>
    </w:p>
    <w:p w14:paraId="4DB65A81" w14:textId="77777777" w:rsidR="00215BD4" w:rsidRPr="00215BD4" w:rsidRDefault="00215BD4" w:rsidP="00215BD4">
      <w:pPr>
        <w:suppressAutoHyphens/>
        <w:autoSpaceDN w:val="0"/>
        <w:spacing w:after="0" w:line="249" w:lineRule="auto"/>
        <w:textAlignment w:val="baseline"/>
        <w:rPr>
          <w:rFonts w:ascii="Arial" w:eastAsia="Calibri" w:hAnsi="Arial" w:cs="Arial"/>
          <w:b/>
          <w:bCs/>
          <w:sz w:val="28"/>
          <w:szCs w:val="28"/>
        </w:rPr>
      </w:pPr>
    </w:p>
    <w:p w14:paraId="67BAE9C4" w14:textId="77777777" w:rsidR="00215BD4" w:rsidRPr="00215BD4" w:rsidRDefault="00215BD4" w:rsidP="00215BD4">
      <w:pPr>
        <w:suppressAutoHyphens/>
        <w:autoSpaceDN w:val="0"/>
        <w:spacing w:after="0" w:line="249" w:lineRule="auto"/>
        <w:textAlignment w:val="baseline"/>
        <w:rPr>
          <w:rFonts w:ascii="Arial" w:eastAsia="Calibri" w:hAnsi="Arial" w:cs="Arial"/>
          <w:b/>
          <w:bCs/>
          <w:sz w:val="28"/>
          <w:szCs w:val="28"/>
        </w:rPr>
      </w:pPr>
    </w:p>
    <w:p w14:paraId="08A6FB6B" w14:textId="77777777" w:rsidR="00215BD4" w:rsidRPr="00215BD4" w:rsidRDefault="00215BD4" w:rsidP="00215BD4">
      <w:pPr>
        <w:suppressAutoHyphens/>
        <w:autoSpaceDN w:val="0"/>
        <w:spacing w:after="0" w:line="249" w:lineRule="auto"/>
        <w:textAlignment w:val="baseline"/>
        <w:rPr>
          <w:rFonts w:ascii="Arial" w:eastAsia="Calibri" w:hAnsi="Arial" w:cs="Arial"/>
          <w:b/>
          <w:bCs/>
          <w:sz w:val="28"/>
          <w:szCs w:val="28"/>
        </w:rPr>
      </w:pPr>
      <w:r w:rsidRPr="00215BD4">
        <w:rPr>
          <w:rFonts w:ascii="Arial" w:eastAsia="Calibri" w:hAnsi="Arial" w:cs="Arial"/>
          <w:b/>
          <w:bCs/>
          <w:sz w:val="28"/>
          <w:szCs w:val="28"/>
        </w:rPr>
        <w:t>Sept 2021</w:t>
      </w:r>
    </w:p>
    <w:p w14:paraId="0907EAFA" w14:textId="480E9A7E" w:rsidR="00215BD4" w:rsidRDefault="00215BD4" w:rsidP="00215BD4">
      <w:pPr>
        <w:suppressAutoHyphens/>
        <w:autoSpaceDN w:val="0"/>
        <w:spacing w:after="0" w:line="249" w:lineRule="auto"/>
        <w:textAlignment w:val="baseline"/>
        <w:rPr>
          <w:rFonts w:ascii="Arial" w:eastAsia="Calibri" w:hAnsi="Arial" w:cs="Arial"/>
          <w:b/>
          <w:bCs/>
          <w:sz w:val="28"/>
          <w:szCs w:val="28"/>
        </w:rPr>
      </w:pPr>
      <w:r w:rsidRPr="00215BD4">
        <w:rPr>
          <w:rFonts w:ascii="Arial" w:eastAsia="Calibri" w:hAnsi="Arial" w:cs="Arial"/>
          <w:b/>
          <w:bCs/>
          <w:sz w:val="28"/>
          <w:szCs w:val="28"/>
        </w:rPr>
        <w:t>NMC.</w:t>
      </w:r>
    </w:p>
    <w:p w14:paraId="7349A8F7" w14:textId="6BE410BA" w:rsidR="009F5CB4" w:rsidRDefault="009F5CB4" w:rsidP="00215BD4">
      <w:pPr>
        <w:suppressAutoHyphens/>
        <w:autoSpaceDN w:val="0"/>
        <w:spacing w:after="0" w:line="249" w:lineRule="auto"/>
        <w:textAlignment w:val="baseline"/>
        <w:rPr>
          <w:rFonts w:ascii="Arial" w:eastAsia="Calibri" w:hAnsi="Arial" w:cs="Arial"/>
          <w:b/>
          <w:bCs/>
          <w:sz w:val="28"/>
          <w:szCs w:val="28"/>
        </w:rPr>
      </w:pPr>
    </w:p>
    <w:p w14:paraId="2762994C" w14:textId="0C9FB77A" w:rsidR="009F5CB4" w:rsidRDefault="009F5CB4" w:rsidP="00215BD4">
      <w:pPr>
        <w:suppressAutoHyphens/>
        <w:autoSpaceDN w:val="0"/>
        <w:spacing w:after="0" w:line="249" w:lineRule="auto"/>
        <w:textAlignment w:val="baseline"/>
        <w:rPr>
          <w:rFonts w:ascii="Arial" w:eastAsia="Calibri" w:hAnsi="Arial" w:cs="Arial"/>
          <w:b/>
          <w:bCs/>
          <w:sz w:val="28"/>
          <w:szCs w:val="28"/>
        </w:rPr>
      </w:pPr>
    </w:p>
    <w:p w14:paraId="664E8601" w14:textId="6D77C787" w:rsidR="009F5CB4" w:rsidRDefault="009F5CB4" w:rsidP="00215BD4">
      <w:pPr>
        <w:suppressAutoHyphens/>
        <w:autoSpaceDN w:val="0"/>
        <w:spacing w:after="0" w:line="249" w:lineRule="auto"/>
        <w:textAlignment w:val="baseline"/>
        <w:rPr>
          <w:rFonts w:ascii="Arial" w:eastAsia="Calibri" w:hAnsi="Arial" w:cs="Arial"/>
          <w:b/>
          <w:bCs/>
          <w:sz w:val="28"/>
          <w:szCs w:val="28"/>
        </w:rPr>
      </w:pPr>
    </w:p>
    <w:p w14:paraId="272E66DA" w14:textId="3A2C86BF" w:rsidR="009F5CB4" w:rsidRDefault="009F5CB4" w:rsidP="00215BD4">
      <w:pPr>
        <w:suppressAutoHyphens/>
        <w:autoSpaceDN w:val="0"/>
        <w:spacing w:after="0" w:line="249" w:lineRule="auto"/>
        <w:textAlignment w:val="baseline"/>
        <w:rPr>
          <w:rFonts w:ascii="Arial" w:eastAsia="Calibri" w:hAnsi="Arial" w:cs="Arial"/>
          <w:b/>
          <w:bCs/>
          <w:sz w:val="28"/>
          <w:szCs w:val="28"/>
        </w:rPr>
      </w:pPr>
    </w:p>
    <w:p w14:paraId="593A2726" w14:textId="26FCCDE0" w:rsidR="009F5CB4" w:rsidRDefault="009F5CB4" w:rsidP="00215BD4">
      <w:pPr>
        <w:suppressAutoHyphens/>
        <w:autoSpaceDN w:val="0"/>
        <w:spacing w:after="0" w:line="249" w:lineRule="auto"/>
        <w:textAlignment w:val="baseline"/>
        <w:rPr>
          <w:rFonts w:ascii="Arial" w:eastAsia="Calibri" w:hAnsi="Arial" w:cs="Arial"/>
          <w:b/>
          <w:bCs/>
          <w:sz w:val="28"/>
          <w:szCs w:val="28"/>
        </w:rPr>
      </w:pPr>
    </w:p>
    <w:p w14:paraId="4B72C186" w14:textId="0C76FF89" w:rsidR="009F5CB4" w:rsidRDefault="009F5CB4" w:rsidP="00215BD4">
      <w:pPr>
        <w:suppressAutoHyphens/>
        <w:autoSpaceDN w:val="0"/>
        <w:spacing w:after="0" w:line="249" w:lineRule="auto"/>
        <w:textAlignment w:val="baseline"/>
        <w:rPr>
          <w:rFonts w:ascii="Arial" w:eastAsia="Calibri" w:hAnsi="Arial" w:cs="Arial"/>
          <w:b/>
          <w:bCs/>
          <w:sz w:val="28"/>
          <w:szCs w:val="28"/>
        </w:rPr>
      </w:pPr>
    </w:p>
    <w:p w14:paraId="2D837A1B" w14:textId="27F01F86" w:rsidR="009F5CB4" w:rsidRDefault="009F5CB4" w:rsidP="00215BD4">
      <w:pPr>
        <w:suppressAutoHyphens/>
        <w:autoSpaceDN w:val="0"/>
        <w:spacing w:after="0" w:line="249" w:lineRule="auto"/>
        <w:textAlignment w:val="baseline"/>
        <w:rPr>
          <w:rFonts w:ascii="Arial" w:eastAsia="Calibri" w:hAnsi="Arial" w:cs="Arial"/>
          <w:b/>
          <w:bCs/>
          <w:sz w:val="28"/>
          <w:szCs w:val="28"/>
        </w:rPr>
      </w:pPr>
    </w:p>
    <w:sectPr w:rsidR="009F5CB4" w:rsidSect="009F5CB4">
      <w:footerReference w:type="default" r:id="rId11"/>
      <w:pgSz w:w="11906" w:h="16838"/>
      <w:pgMar w:top="964" w:right="737" w:bottom="73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D1FAC" w14:textId="77777777" w:rsidR="00E82851" w:rsidRDefault="00E82851" w:rsidP="00110692">
      <w:pPr>
        <w:spacing w:after="0" w:line="240" w:lineRule="auto"/>
      </w:pPr>
      <w:r>
        <w:separator/>
      </w:r>
    </w:p>
  </w:endnote>
  <w:endnote w:type="continuationSeparator" w:id="0">
    <w:p w14:paraId="274799AD" w14:textId="77777777" w:rsidR="00E82851" w:rsidRDefault="00E82851" w:rsidP="00110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775548"/>
      <w:docPartObj>
        <w:docPartGallery w:val="Page Numbers (Bottom of Page)"/>
        <w:docPartUnique/>
      </w:docPartObj>
    </w:sdtPr>
    <w:sdtEndPr>
      <w:rPr>
        <w:noProof/>
      </w:rPr>
    </w:sdtEndPr>
    <w:sdtContent>
      <w:p w14:paraId="7E2D0D47" w14:textId="7D692391" w:rsidR="00110692" w:rsidRDefault="001106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5675C4" w14:textId="77777777" w:rsidR="00110692" w:rsidRDefault="0011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348C1" w14:textId="77777777" w:rsidR="00E82851" w:rsidRDefault="00E82851" w:rsidP="00110692">
      <w:pPr>
        <w:spacing w:after="0" w:line="240" w:lineRule="auto"/>
      </w:pPr>
      <w:r>
        <w:separator/>
      </w:r>
    </w:p>
  </w:footnote>
  <w:footnote w:type="continuationSeparator" w:id="0">
    <w:p w14:paraId="6859BDB2" w14:textId="77777777" w:rsidR="00E82851" w:rsidRDefault="00E82851" w:rsidP="00110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229"/>
    <w:multiLevelType w:val="hybridMultilevel"/>
    <w:tmpl w:val="10781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A7F04"/>
    <w:multiLevelType w:val="hybridMultilevel"/>
    <w:tmpl w:val="708C1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BD7C28"/>
    <w:multiLevelType w:val="hybridMultilevel"/>
    <w:tmpl w:val="B1B031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9D2465"/>
    <w:multiLevelType w:val="multilevel"/>
    <w:tmpl w:val="DBEEC524"/>
    <w:lvl w:ilvl="0">
      <w:start w:val="1"/>
      <w:numFmt w:val="lowerLetter"/>
      <w:lvlText w:val="(%1)"/>
      <w:lvlJc w:val="left"/>
      <w:pPr>
        <w:ind w:left="720" w:hanging="360"/>
      </w:pPr>
      <w:rPr>
        <w:rFonts w:ascii="Arial" w:hAnsi="Arial" w:cs="Arial"/>
        <w:b/>
        <w:color w:val="00206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DD78E3"/>
    <w:multiLevelType w:val="hybridMultilevel"/>
    <w:tmpl w:val="7F987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C962F1"/>
    <w:multiLevelType w:val="hybridMultilevel"/>
    <w:tmpl w:val="844CDC42"/>
    <w:lvl w:ilvl="0" w:tplc="CDAA83EC">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num w:numId="1" w16cid:durableId="773013720">
    <w:abstractNumId w:val="5"/>
  </w:num>
  <w:num w:numId="2" w16cid:durableId="821657020">
    <w:abstractNumId w:val="4"/>
  </w:num>
  <w:num w:numId="3" w16cid:durableId="485319937">
    <w:abstractNumId w:val="2"/>
  </w:num>
  <w:num w:numId="4" w16cid:durableId="26756133">
    <w:abstractNumId w:val="1"/>
  </w:num>
  <w:num w:numId="5" w16cid:durableId="910820759">
    <w:abstractNumId w:val="0"/>
  </w:num>
  <w:num w:numId="6" w16cid:durableId="1057163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4C7"/>
    <w:rsid w:val="000040CC"/>
    <w:rsid w:val="00023D87"/>
    <w:rsid w:val="000318B0"/>
    <w:rsid w:val="00031D77"/>
    <w:rsid w:val="00043774"/>
    <w:rsid w:val="00047302"/>
    <w:rsid w:val="00057DCB"/>
    <w:rsid w:val="00072AF7"/>
    <w:rsid w:val="00072EFD"/>
    <w:rsid w:val="000903A5"/>
    <w:rsid w:val="000A2E2A"/>
    <w:rsid w:val="000C2B9C"/>
    <w:rsid w:val="000C379E"/>
    <w:rsid w:val="000D07F5"/>
    <w:rsid w:val="000E5083"/>
    <w:rsid w:val="00110692"/>
    <w:rsid w:val="00117198"/>
    <w:rsid w:val="001178D8"/>
    <w:rsid w:val="0012447B"/>
    <w:rsid w:val="00125C61"/>
    <w:rsid w:val="001603E3"/>
    <w:rsid w:val="00166015"/>
    <w:rsid w:val="001A3738"/>
    <w:rsid w:val="001A3DD6"/>
    <w:rsid w:val="00205F30"/>
    <w:rsid w:val="002073E0"/>
    <w:rsid w:val="002105A6"/>
    <w:rsid w:val="00215BD4"/>
    <w:rsid w:val="00225480"/>
    <w:rsid w:val="00230A3B"/>
    <w:rsid w:val="0023739F"/>
    <w:rsid w:val="00247D25"/>
    <w:rsid w:val="00247D2B"/>
    <w:rsid w:val="00260492"/>
    <w:rsid w:val="00284EEC"/>
    <w:rsid w:val="00294986"/>
    <w:rsid w:val="002C399A"/>
    <w:rsid w:val="0030047D"/>
    <w:rsid w:val="003247B4"/>
    <w:rsid w:val="00341C00"/>
    <w:rsid w:val="003814BB"/>
    <w:rsid w:val="00383B6F"/>
    <w:rsid w:val="00384C90"/>
    <w:rsid w:val="00387476"/>
    <w:rsid w:val="003B7EFF"/>
    <w:rsid w:val="003C0837"/>
    <w:rsid w:val="003C298E"/>
    <w:rsid w:val="003D2281"/>
    <w:rsid w:val="003F26FF"/>
    <w:rsid w:val="003F48EF"/>
    <w:rsid w:val="00425D54"/>
    <w:rsid w:val="00432856"/>
    <w:rsid w:val="0043348F"/>
    <w:rsid w:val="00440413"/>
    <w:rsid w:val="0046235E"/>
    <w:rsid w:val="00472001"/>
    <w:rsid w:val="004B7896"/>
    <w:rsid w:val="004C7E1B"/>
    <w:rsid w:val="004D3105"/>
    <w:rsid w:val="004D7B1B"/>
    <w:rsid w:val="004F6CB5"/>
    <w:rsid w:val="00520193"/>
    <w:rsid w:val="00561C28"/>
    <w:rsid w:val="005651F2"/>
    <w:rsid w:val="00570B56"/>
    <w:rsid w:val="00576158"/>
    <w:rsid w:val="00580322"/>
    <w:rsid w:val="00581E31"/>
    <w:rsid w:val="0059787C"/>
    <w:rsid w:val="005A1DFB"/>
    <w:rsid w:val="005A7305"/>
    <w:rsid w:val="005B4BE1"/>
    <w:rsid w:val="005C314E"/>
    <w:rsid w:val="005E20C4"/>
    <w:rsid w:val="005E5AF2"/>
    <w:rsid w:val="005F688F"/>
    <w:rsid w:val="00612A13"/>
    <w:rsid w:val="0063073E"/>
    <w:rsid w:val="006345BE"/>
    <w:rsid w:val="00634C9A"/>
    <w:rsid w:val="00656847"/>
    <w:rsid w:val="006721F4"/>
    <w:rsid w:val="006964C1"/>
    <w:rsid w:val="006A2ED3"/>
    <w:rsid w:val="006B693D"/>
    <w:rsid w:val="006C63C8"/>
    <w:rsid w:val="006D0726"/>
    <w:rsid w:val="006E052A"/>
    <w:rsid w:val="006E5FEC"/>
    <w:rsid w:val="006F0E9F"/>
    <w:rsid w:val="00750E3E"/>
    <w:rsid w:val="00757A1A"/>
    <w:rsid w:val="007635DD"/>
    <w:rsid w:val="00781CF6"/>
    <w:rsid w:val="00792968"/>
    <w:rsid w:val="00794376"/>
    <w:rsid w:val="00796B4C"/>
    <w:rsid w:val="007B27F3"/>
    <w:rsid w:val="007B5122"/>
    <w:rsid w:val="007B71D1"/>
    <w:rsid w:val="007E5834"/>
    <w:rsid w:val="007E6AC1"/>
    <w:rsid w:val="007F33B5"/>
    <w:rsid w:val="00800A57"/>
    <w:rsid w:val="008019AA"/>
    <w:rsid w:val="0080308A"/>
    <w:rsid w:val="00816198"/>
    <w:rsid w:val="008268A3"/>
    <w:rsid w:val="008357C1"/>
    <w:rsid w:val="008426C4"/>
    <w:rsid w:val="00847843"/>
    <w:rsid w:val="00874541"/>
    <w:rsid w:val="008948A4"/>
    <w:rsid w:val="00894DFB"/>
    <w:rsid w:val="008A089E"/>
    <w:rsid w:val="008A41A8"/>
    <w:rsid w:val="008A70DF"/>
    <w:rsid w:val="008B148F"/>
    <w:rsid w:val="008C7EE7"/>
    <w:rsid w:val="008D63D8"/>
    <w:rsid w:val="008F413E"/>
    <w:rsid w:val="00906BCC"/>
    <w:rsid w:val="00910660"/>
    <w:rsid w:val="00911302"/>
    <w:rsid w:val="009230D0"/>
    <w:rsid w:val="00946077"/>
    <w:rsid w:val="009564C7"/>
    <w:rsid w:val="00963782"/>
    <w:rsid w:val="00990CED"/>
    <w:rsid w:val="009C6448"/>
    <w:rsid w:val="009E724C"/>
    <w:rsid w:val="009E7AF2"/>
    <w:rsid w:val="009F5CB4"/>
    <w:rsid w:val="00A15898"/>
    <w:rsid w:val="00A17846"/>
    <w:rsid w:val="00A37556"/>
    <w:rsid w:val="00A54E26"/>
    <w:rsid w:val="00A6624B"/>
    <w:rsid w:val="00AC3FF5"/>
    <w:rsid w:val="00AC6625"/>
    <w:rsid w:val="00AD5E0D"/>
    <w:rsid w:val="00AD5E6F"/>
    <w:rsid w:val="00B054BB"/>
    <w:rsid w:val="00B075E0"/>
    <w:rsid w:val="00B33261"/>
    <w:rsid w:val="00B36FD4"/>
    <w:rsid w:val="00B54BD5"/>
    <w:rsid w:val="00B566F0"/>
    <w:rsid w:val="00B62A9A"/>
    <w:rsid w:val="00B74917"/>
    <w:rsid w:val="00B901F9"/>
    <w:rsid w:val="00BB0190"/>
    <w:rsid w:val="00BB515B"/>
    <w:rsid w:val="00BC22C3"/>
    <w:rsid w:val="00BD52DB"/>
    <w:rsid w:val="00BD747B"/>
    <w:rsid w:val="00BF7C2E"/>
    <w:rsid w:val="00C01513"/>
    <w:rsid w:val="00C2666F"/>
    <w:rsid w:val="00C45B4B"/>
    <w:rsid w:val="00C702B8"/>
    <w:rsid w:val="00C867EF"/>
    <w:rsid w:val="00CA73ED"/>
    <w:rsid w:val="00CC2E7D"/>
    <w:rsid w:val="00CD097F"/>
    <w:rsid w:val="00CE2A10"/>
    <w:rsid w:val="00CE383B"/>
    <w:rsid w:val="00D005A3"/>
    <w:rsid w:val="00D25459"/>
    <w:rsid w:val="00D319FE"/>
    <w:rsid w:val="00D355DB"/>
    <w:rsid w:val="00D356A6"/>
    <w:rsid w:val="00D4795E"/>
    <w:rsid w:val="00D50491"/>
    <w:rsid w:val="00D76CEB"/>
    <w:rsid w:val="00D86847"/>
    <w:rsid w:val="00D86F40"/>
    <w:rsid w:val="00D90ED8"/>
    <w:rsid w:val="00D958CA"/>
    <w:rsid w:val="00D9644F"/>
    <w:rsid w:val="00D97F30"/>
    <w:rsid w:val="00DA10AC"/>
    <w:rsid w:val="00DA1C46"/>
    <w:rsid w:val="00DA5F6A"/>
    <w:rsid w:val="00DC361D"/>
    <w:rsid w:val="00DE6746"/>
    <w:rsid w:val="00DE6DF3"/>
    <w:rsid w:val="00DE7650"/>
    <w:rsid w:val="00DF0222"/>
    <w:rsid w:val="00DF1270"/>
    <w:rsid w:val="00E011C5"/>
    <w:rsid w:val="00E03F7F"/>
    <w:rsid w:val="00E101D6"/>
    <w:rsid w:val="00E31ECB"/>
    <w:rsid w:val="00E34445"/>
    <w:rsid w:val="00E54938"/>
    <w:rsid w:val="00E65FB6"/>
    <w:rsid w:val="00E67189"/>
    <w:rsid w:val="00E75816"/>
    <w:rsid w:val="00E82851"/>
    <w:rsid w:val="00EA146D"/>
    <w:rsid w:val="00EB162C"/>
    <w:rsid w:val="00EC7560"/>
    <w:rsid w:val="00EC765F"/>
    <w:rsid w:val="00ED1471"/>
    <w:rsid w:val="00F35065"/>
    <w:rsid w:val="00F40D6E"/>
    <w:rsid w:val="00F74063"/>
    <w:rsid w:val="00F85E05"/>
    <w:rsid w:val="00F90A9C"/>
    <w:rsid w:val="00FB0104"/>
    <w:rsid w:val="00FB47BC"/>
    <w:rsid w:val="00FE5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3742"/>
  <w15:chartTrackingRefBased/>
  <w15:docId w15:val="{23366F78-0D42-479A-96F4-60C6AFF9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7BC"/>
    <w:pPr>
      <w:spacing w:after="0" w:line="240" w:lineRule="auto"/>
    </w:pPr>
  </w:style>
  <w:style w:type="paragraph" w:styleId="ListParagraph">
    <w:name w:val="List Paragraph"/>
    <w:basedOn w:val="Normal"/>
    <w:uiPriority w:val="34"/>
    <w:qFormat/>
    <w:rsid w:val="00B054BB"/>
    <w:pPr>
      <w:ind w:left="720"/>
      <w:contextualSpacing/>
    </w:pPr>
  </w:style>
  <w:style w:type="character" w:styleId="Strong">
    <w:name w:val="Strong"/>
    <w:basedOn w:val="DefaultParagraphFont"/>
    <w:rsid w:val="00DA10AC"/>
    <w:rPr>
      <w:b/>
      <w:bCs/>
    </w:rPr>
  </w:style>
  <w:style w:type="paragraph" w:styleId="Header">
    <w:name w:val="header"/>
    <w:basedOn w:val="Normal"/>
    <w:link w:val="HeaderChar"/>
    <w:uiPriority w:val="99"/>
    <w:unhideWhenUsed/>
    <w:rsid w:val="00110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692"/>
  </w:style>
  <w:style w:type="paragraph" w:styleId="Footer">
    <w:name w:val="footer"/>
    <w:basedOn w:val="Normal"/>
    <w:link w:val="FooterChar"/>
    <w:uiPriority w:val="99"/>
    <w:unhideWhenUsed/>
    <w:rsid w:val="00110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692"/>
  </w:style>
  <w:style w:type="table" w:styleId="TableGrid">
    <w:name w:val="Table Grid"/>
    <w:basedOn w:val="TableNormal"/>
    <w:uiPriority w:val="39"/>
    <w:rsid w:val="000A2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567530">
      <w:bodyDiv w:val="1"/>
      <w:marLeft w:val="0"/>
      <w:marRight w:val="0"/>
      <w:marTop w:val="0"/>
      <w:marBottom w:val="0"/>
      <w:divBdr>
        <w:top w:val="none" w:sz="0" w:space="0" w:color="auto"/>
        <w:left w:val="none" w:sz="0" w:space="0" w:color="auto"/>
        <w:bottom w:val="none" w:sz="0" w:space="0" w:color="auto"/>
        <w:right w:val="none" w:sz="0" w:space="0" w:color="auto"/>
      </w:divBdr>
    </w:div>
    <w:div w:id="1630091923">
      <w:bodyDiv w:val="1"/>
      <w:marLeft w:val="0"/>
      <w:marRight w:val="0"/>
      <w:marTop w:val="0"/>
      <w:marBottom w:val="0"/>
      <w:divBdr>
        <w:top w:val="none" w:sz="0" w:space="0" w:color="auto"/>
        <w:left w:val="none" w:sz="0" w:space="0" w:color="auto"/>
        <w:bottom w:val="none" w:sz="0" w:space="0" w:color="auto"/>
        <w:right w:val="none" w:sz="0" w:space="0" w:color="auto"/>
      </w:divBdr>
    </w:div>
    <w:div w:id="2003461335">
      <w:bodyDiv w:val="1"/>
      <w:marLeft w:val="0"/>
      <w:marRight w:val="0"/>
      <w:marTop w:val="0"/>
      <w:marBottom w:val="0"/>
      <w:divBdr>
        <w:top w:val="none" w:sz="0" w:space="0" w:color="auto"/>
        <w:left w:val="none" w:sz="0" w:space="0" w:color="auto"/>
        <w:bottom w:val="none" w:sz="0" w:space="0" w:color="auto"/>
        <w:right w:val="none" w:sz="0" w:space="0" w:color="auto"/>
      </w:divBdr>
    </w:div>
    <w:div w:id="212947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2697</Words>
  <Characters>15374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Horton</dc:creator>
  <cp:keywords/>
  <dc:description/>
  <cp:lastModifiedBy>Gordon Diffey</cp:lastModifiedBy>
  <cp:revision>2</cp:revision>
  <dcterms:created xsi:type="dcterms:W3CDTF">2022-09-08T15:27:00Z</dcterms:created>
  <dcterms:modified xsi:type="dcterms:W3CDTF">2022-09-08T15:27:00Z</dcterms:modified>
</cp:coreProperties>
</file>